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970604">
      <w:r>
        <w:t>Ercall Magna Parish Council</w:t>
      </w:r>
    </w:p>
    <w:p w:rsidR="00970604" w:rsidRDefault="009567D1">
      <w:r>
        <w:t xml:space="preserve">Budget – agreed </w:t>
      </w:r>
      <w:r w:rsidR="001E1651">
        <w:t>– January 2020</w:t>
      </w:r>
    </w:p>
    <w:p w:rsidR="00970604" w:rsidRDefault="00970604"/>
    <w:tbl>
      <w:tblPr>
        <w:tblStyle w:val="TableGrid"/>
        <w:tblW w:w="0" w:type="auto"/>
        <w:tblLook w:val="04A0"/>
      </w:tblPr>
      <w:tblGrid>
        <w:gridCol w:w="2485"/>
        <w:gridCol w:w="2318"/>
        <w:gridCol w:w="2024"/>
      </w:tblGrid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92469B" w:rsidRDefault="00276DC6">
            <w:pPr>
              <w:rPr>
                <w:b/>
              </w:rPr>
            </w:pPr>
            <w:r>
              <w:rPr>
                <w:b/>
              </w:rPr>
              <w:t>Budget 20</w:t>
            </w:r>
            <w:r w:rsidRPr="0092469B">
              <w:rPr>
                <w:b/>
              </w:rPr>
              <w:t>/2</w:t>
            </w:r>
            <w:r>
              <w:rPr>
                <w:b/>
              </w:rPr>
              <w:t>1</w:t>
            </w:r>
          </w:p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ADMINISTRATION</w:t>
            </w:r>
          </w:p>
        </w:tc>
        <w:tc>
          <w:tcPr>
            <w:tcW w:w="2318" w:type="dxa"/>
          </w:tcPr>
          <w:p w:rsidR="00276DC6" w:rsidRDefault="00276DC6">
            <w:r>
              <w:t>Salaries</w:t>
            </w:r>
          </w:p>
        </w:tc>
        <w:tc>
          <w:tcPr>
            <w:tcW w:w="2024" w:type="dxa"/>
          </w:tcPr>
          <w:p w:rsidR="00276DC6" w:rsidRDefault="00276DC6">
            <w:r>
              <w:t>8200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WFH allowance</w:t>
            </w:r>
          </w:p>
        </w:tc>
        <w:tc>
          <w:tcPr>
            <w:tcW w:w="2024" w:type="dxa"/>
          </w:tcPr>
          <w:p w:rsidR="00276DC6" w:rsidRDefault="00276DC6">
            <w:r>
              <w:t>175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Chairman’s Allowance</w:t>
            </w:r>
          </w:p>
        </w:tc>
        <w:tc>
          <w:tcPr>
            <w:tcW w:w="2024" w:type="dxa"/>
          </w:tcPr>
          <w:p w:rsidR="00276DC6" w:rsidRDefault="00276DC6">
            <w:r>
              <w:t>1250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Training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Equipment</w:t>
            </w:r>
          </w:p>
        </w:tc>
        <w:tc>
          <w:tcPr>
            <w:tcW w:w="2024" w:type="dxa"/>
          </w:tcPr>
          <w:p w:rsidR="00276DC6" w:rsidRDefault="00276DC6">
            <w:r>
              <w:t>250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IT Support</w:t>
            </w:r>
          </w:p>
        </w:tc>
        <w:tc>
          <w:tcPr>
            <w:tcW w:w="2024" w:type="dxa"/>
          </w:tcPr>
          <w:p w:rsidR="00276DC6" w:rsidRDefault="00276DC6">
            <w:r>
              <w:t>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Insurance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Bank Charges</w:t>
            </w:r>
          </w:p>
        </w:tc>
        <w:tc>
          <w:tcPr>
            <w:tcW w:w="2024" w:type="dxa"/>
          </w:tcPr>
          <w:p w:rsidR="00276DC6" w:rsidRDefault="00276DC6">
            <w:r>
              <w:t>150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Audit</w:t>
            </w:r>
          </w:p>
        </w:tc>
        <w:tc>
          <w:tcPr>
            <w:tcW w:w="2024" w:type="dxa"/>
          </w:tcPr>
          <w:p w:rsidR="00276DC6" w:rsidRDefault="00276DC6">
            <w:r>
              <w:t>400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Accounts Software</w:t>
            </w:r>
          </w:p>
        </w:tc>
        <w:tc>
          <w:tcPr>
            <w:tcW w:w="2024" w:type="dxa"/>
          </w:tcPr>
          <w:p w:rsidR="00276DC6" w:rsidRDefault="00276DC6">
            <w:r>
              <w:t>150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Room Hire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Subscriptions</w:t>
            </w:r>
          </w:p>
        </w:tc>
        <w:tc>
          <w:tcPr>
            <w:tcW w:w="2024" w:type="dxa"/>
          </w:tcPr>
          <w:p w:rsidR="00276DC6" w:rsidRDefault="00276DC6">
            <w:r>
              <w:t>650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PPS</w:t>
            </w:r>
          </w:p>
        </w:tc>
        <w:tc>
          <w:tcPr>
            <w:tcW w:w="2024" w:type="dxa"/>
          </w:tcPr>
          <w:p w:rsidR="00276DC6" w:rsidRDefault="00276DC6">
            <w:r>
              <w:t>350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General Admin</w:t>
            </w:r>
          </w:p>
        </w:tc>
        <w:tc>
          <w:tcPr>
            <w:tcW w:w="2024" w:type="dxa"/>
          </w:tcPr>
          <w:p w:rsidR="00276DC6" w:rsidRDefault="00276DC6">
            <w:r>
              <w:t>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Travel</w:t>
            </w:r>
          </w:p>
        </w:tc>
        <w:tc>
          <w:tcPr>
            <w:tcW w:w="2024" w:type="dxa"/>
          </w:tcPr>
          <w:p w:rsidR="00276DC6" w:rsidRDefault="00276DC6">
            <w:r>
              <w:t>150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Internet</w:t>
            </w:r>
          </w:p>
        </w:tc>
        <w:tc>
          <w:tcPr>
            <w:tcW w:w="2024" w:type="dxa"/>
          </w:tcPr>
          <w:p w:rsidR="00276DC6" w:rsidRDefault="00276DC6">
            <w:r>
              <w:t>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Website</w:t>
            </w:r>
          </w:p>
        </w:tc>
        <w:tc>
          <w:tcPr>
            <w:tcW w:w="2024" w:type="dxa"/>
          </w:tcPr>
          <w:p w:rsidR="00276DC6" w:rsidRDefault="00276DC6">
            <w:r>
              <w:t>150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13675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STREET LIGHTING</w:t>
            </w:r>
          </w:p>
        </w:tc>
        <w:tc>
          <w:tcPr>
            <w:tcW w:w="2318" w:type="dxa"/>
          </w:tcPr>
          <w:p w:rsidR="00276DC6" w:rsidRPr="00970604" w:rsidRDefault="00276DC6">
            <w:r w:rsidRPr="00970604">
              <w:t>Energy</w:t>
            </w:r>
          </w:p>
        </w:tc>
        <w:tc>
          <w:tcPr>
            <w:tcW w:w="2024" w:type="dxa"/>
          </w:tcPr>
          <w:p w:rsidR="00276DC6" w:rsidRDefault="00276DC6">
            <w:r>
              <w:t>10000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Pr="00970604" w:rsidRDefault="00276DC6">
            <w:r>
              <w:t>Repairs</w:t>
            </w:r>
          </w:p>
        </w:tc>
        <w:tc>
          <w:tcPr>
            <w:tcW w:w="2024" w:type="dxa"/>
          </w:tcPr>
          <w:p w:rsidR="00276DC6" w:rsidRDefault="00276DC6">
            <w:r>
              <w:t>600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Upgrade Programme</w:t>
            </w:r>
          </w:p>
        </w:tc>
        <w:tc>
          <w:tcPr>
            <w:tcW w:w="2024" w:type="dxa"/>
          </w:tcPr>
          <w:p w:rsidR="00276DC6" w:rsidRDefault="00276DC6" w:rsidP="00D35AD7">
            <w:r>
              <w:t>5100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GRASS CUTTING</w:t>
            </w:r>
          </w:p>
        </w:tc>
        <w:tc>
          <w:tcPr>
            <w:tcW w:w="2318" w:type="dxa"/>
          </w:tcPr>
          <w:p w:rsidR="00276DC6" w:rsidRDefault="00276DC6">
            <w:r>
              <w:t>High Ercall Play field</w:t>
            </w:r>
          </w:p>
        </w:tc>
        <w:tc>
          <w:tcPr>
            <w:tcW w:w="2024" w:type="dxa"/>
          </w:tcPr>
          <w:p w:rsidR="00276DC6" w:rsidRDefault="00276DC6">
            <w:r>
              <w:t>1100</w:t>
            </w:r>
          </w:p>
        </w:tc>
      </w:tr>
      <w:tr w:rsidR="00276DC6" w:rsidTr="00970604">
        <w:tc>
          <w:tcPr>
            <w:tcW w:w="2485" w:type="dxa"/>
          </w:tcPr>
          <w:p w:rsidR="00276DC6" w:rsidRPr="00970604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Ellerdine</w:t>
            </w:r>
            <w:proofErr w:type="spellEnd"/>
            <w:r>
              <w:t xml:space="preserve"> </w:t>
            </w:r>
          </w:p>
        </w:tc>
        <w:tc>
          <w:tcPr>
            <w:tcW w:w="2024" w:type="dxa"/>
          </w:tcPr>
          <w:p w:rsidR="00276DC6" w:rsidRDefault="00276DC6">
            <w:r>
              <w:t>850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Roden</w:t>
            </w:r>
            <w:proofErr w:type="spellEnd"/>
            <w:r>
              <w:t xml:space="preserve"> Play field</w:t>
            </w:r>
          </w:p>
        </w:tc>
        <w:tc>
          <w:tcPr>
            <w:tcW w:w="2024" w:type="dxa"/>
          </w:tcPr>
          <w:p w:rsidR="00276DC6" w:rsidRDefault="00276DC6">
            <w:r>
              <w:t>800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2750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GRANTS</w:t>
            </w:r>
          </w:p>
        </w:tc>
        <w:tc>
          <w:tcPr>
            <w:tcW w:w="2318" w:type="dxa"/>
          </w:tcPr>
          <w:p w:rsidR="00276DC6" w:rsidRDefault="00276DC6">
            <w:r>
              <w:t>Section 137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rPr>
          <w:trHeight w:val="355"/>
        </w:trPr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School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 w:rsidRPr="00D103BC">
              <w:rPr>
                <w:b/>
              </w:rPr>
              <w:t>1000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VILLAGE HALLS</w:t>
            </w:r>
          </w:p>
        </w:tc>
        <w:tc>
          <w:tcPr>
            <w:tcW w:w="2318" w:type="dxa"/>
          </w:tcPr>
          <w:p w:rsidR="00276DC6" w:rsidRDefault="00276DC6">
            <w:proofErr w:type="spellStart"/>
            <w:r>
              <w:t>Ellerdine</w:t>
            </w:r>
            <w:proofErr w:type="spellEnd"/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High Ercall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MAINTENANCE</w:t>
            </w:r>
          </w:p>
        </w:tc>
        <w:tc>
          <w:tcPr>
            <w:tcW w:w="2318" w:type="dxa"/>
          </w:tcPr>
          <w:p w:rsidR="00276DC6" w:rsidRDefault="00276DC6">
            <w:r>
              <w:t>General</w:t>
            </w:r>
          </w:p>
        </w:tc>
        <w:tc>
          <w:tcPr>
            <w:tcW w:w="2024" w:type="dxa"/>
          </w:tcPr>
          <w:p w:rsidR="00276DC6" w:rsidRDefault="00276DC6">
            <w:r>
              <w:t>2000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HE Churchyard</w:t>
            </w:r>
          </w:p>
        </w:tc>
        <w:tc>
          <w:tcPr>
            <w:tcW w:w="2024" w:type="dxa"/>
          </w:tcPr>
          <w:p w:rsidR="00276DC6" w:rsidRDefault="00276DC6">
            <w:r>
              <w:t>3000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Rowton</w:t>
            </w:r>
            <w:proofErr w:type="spellEnd"/>
            <w:r>
              <w:t xml:space="preserve"> Churchyard</w:t>
            </w:r>
          </w:p>
        </w:tc>
        <w:tc>
          <w:tcPr>
            <w:tcW w:w="2024" w:type="dxa"/>
          </w:tcPr>
          <w:p w:rsidR="00276DC6" w:rsidRDefault="00276DC6">
            <w:r>
              <w:t>400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Noticeboards</w:t>
            </w:r>
            <w:proofErr w:type="spellEnd"/>
          </w:p>
        </w:tc>
        <w:tc>
          <w:tcPr>
            <w:tcW w:w="2024" w:type="dxa"/>
          </w:tcPr>
          <w:p w:rsidR="00276DC6" w:rsidRDefault="00276DC6">
            <w:r>
              <w:t>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Roads/pavements</w:t>
            </w:r>
          </w:p>
        </w:tc>
        <w:tc>
          <w:tcPr>
            <w:tcW w:w="2024" w:type="dxa"/>
          </w:tcPr>
          <w:p w:rsidR="00276DC6" w:rsidRDefault="00276DC6">
            <w:r>
              <w:t>2000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GENERAL</w:t>
            </w:r>
          </w:p>
        </w:tc>
        <w:tc>
          <w:tcPr>
            <w:tcW w:w="2318" w:type="dxa"/>
          </w:tcPr>
          <w:p w:rsidR="00276DC6" w:rsidRDefault="00276DC6">
            <w:r>
              <w:t>Bus Shelters</w:t>
            </w:r>
          </w:p>
        </w:tc>
        <w:tc>
          <w:tcPr>
            <w:tcW w:w="2024" w:type="dxa"/>
          </w:tcPr>
          <w:p w:rsidR="00276DC6" w:rsidRDefault="00276DC6">
            <w:r>
              <w:t>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Elections</w:t>
            </w:r>
          </w:p>
        </w:tc>
        <w:tc>
          <w:tcPr>
            <w:tcW w:w="2024" w:type="dxa"/>
          </w:tcPr>
          <w:p w:rsidR="00276DC6" w:rsidRDefault="00276DC6">
            <w:r>
              <w:t>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Defibrillators</w:t>
            </w:r>
          </w:p>
        </w:tc>
        <w:tc>
          <w:tcPr>
            <w:tcW w:w="2024" w:type="dxa"/>
          </w:tcPr>
          <w:p w:rsidR="00276DC6" w:rsidRDefault="00276DC6">
            <w:r>
              <w:t>200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Noticeboards</w:t>
            </w:r>
            <w:proofErr w:type="spellEnd"/>
          </w:p>
        </w:tc>
        <w:tc>
          <w:tcPr>
            <w:tcW w:w="2024" w:type="dxa"/>
          </w:tcPr>
          <w:p w:rsidR="00276DC6" w:rsidRDefault="00276DC6">
            <w:r>
              <w:t>400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lastRenderedPageBreak/>
              <w:t>CONTINGENCY</w:t>
            </w:r>
          </w:p>
        </w:tc>
        <w:tc>
          <w:tcPr>
            <w:tcW w:w="2318" w:type="dxa"/>
          </w:tcPr>
          <w:p w:rsidR="00276DC6" w:rsidRDefault="00276DC6">
            <w:r>
              <w:t>General</w:t>
            </w:r>
          </w:p>
        </w:tc>
        <w:tc>
          <w:tcPr>
            <w:tcW w:w="2024" w:type="dxa"/>
          </w:tcPr>
          <w:p w:rsidR="00276DC6" w:rsidRDefault="00276DC6">
            <w:r>
              <w:t>1000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NEIGHBOURHOOD PLANNING</w:t>
            </w:r>
          </w:p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Survey</w:t>
            </w:r>
          </w:p>
        </w:tc>
        <w:tc>
          <w:tcPr>
            <w:tcW w:w="2024" w:type="dxa"/>
          </w:tcPr>
          <w:p w:rsidR="00276DC6" w:rsidRDefault="00276DC6">
            <w:r>
              <w:t>50</w:t>
            </w:r>
          </w:p>
        </w:tc>
      </w:tr>
      <w:tr w:rsidR="00276DC6" w:rsidTr="007B667E">
        <w:trPr>
          <w:trHeight w:val="70"/>
        </w:trPr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Newsletter</w:t>
            </w:r>
          </w:p>
        </w:tc>
        <w:tc>
          <w:tcPr>
            <w:tcW w:w="2024" w:type="dxa"/>
          </w:tcPr>
          <w:p w:rsidR="00276DC6" w:rsidRDefault="00276DC6">
            <w:r>
              <w:t>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Stationery</w:t>
            </w:r>
          </w:p>
        </w:tc>
        <w:tc>
          <w:tcPr>
            <w:tcW w:w="2024" w:type="dxa"/>
          </w:tcPr>
          <w:p w:rsidR="00276DC6" w:rsidRDefault="00276DC6">
            <w:r>
              <w:t>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Consultant</w:t>
            </w:r>
          </w:p>
        </w:tc>
        <w:tc>
          <w:tcPr>
            <w:tcW w:w="2024" w:type="dxa"/>
          </w:tcPr>
          <w:p w:rsidR="00276DC6" w:rsidRDefault="00276DC6">
            <w:r>
              <w:t>3000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 w:rsidRPr="00D103BC">
              <w:rPr>
                <w:b/>
              </w:rPr>
              <w:t>3</w:t>
            </w:r>
            <w:r>
              <w:rPr>
                <w:b/>
              </w:rPr>
              <w:t>150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PROJECTS</w:t>
            </w:r>
          </w:p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/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Arriva 519</w:t>
            </w:r>
          </w:p>
        </w:tc>
        <w:tc>
          <w:tcPr>
            <w:tcW w:w="2024" w:type="dxa"/>
          </w:tcPr>
          <w:p w:rsidR="00276DC6" w:rsidRDefault="00276DC6">
            <w:r>
              <w:t>100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A442</w:t>
            </w:r>
          </w:p>
        </w:tc>
        <w:tc>
          <w:tcPr>
            <w:tcW w:w="2024" w:type="dxa"/>
          </w:tcPr>
          <w:p w:rsidR="00276DC6" w:rsidRDefault="00276DC6">
            <w:r>
              <w:t>2500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proofErr w:type="spellStart"/>
            <w:r>
              <w:t>Roden</w:t>
            </w:r>
            <w:proofErr w:type="spellEnd"/>
            <w:r>
              <w:t xml:space="preserve"> Play Area</w:t>
            </w:r>
          </w:p>
        </w:tc>
        <w:tc>
          <w:tcPr>
            <w:tcW w:w="2024" w:type="dxa"/>
          </w:tcPr>
          <w:p w:rsidR="00276DC6" w:rsidRDefault="00276DC6">
            <w:r>
              <w:t>4000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SIDs</w:t>
            </w:r>
          </w:p>
        </w:tc>
        <w:tc>
          <w:tcPr>
            <w:tcW w:w="2024" w:type="dxa"/>
          </w:tcPr>
          <w:p w:rsidR="00276DC6" w:rsidRPr="005873F7" w:rsidRDefault="00276DC6">
            <w:r w:rsidRPr="005873F7">
              <w:t>2000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>
            <w:r>
              <w:t>Events</w:t>
            </w:r>
          </w:p>
        </w:tc>
        <w:tc>
          <w:tcPr>
            <w:tcW w:w="2024" w:type="dxa"/>
          </w:tcPr>
          <w:p w:rsidR="00276DC6" w:rsidRPr="00276DC6" w:rsidRDefault="00276DC6">
            <w:r w:rsidRPr="00276DC6">
              <w:t>2000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Default="00276DC6"/>
        </w:tc>
        <w:tc>
          <w:tcPr>
            <w:tcW w:w="2024" w:type="dxa"/>
          </w:tcPr>
          <w:p w:rsidR="00276DC6" w:rsidRDefault="00276DC6">
            <w:pPr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Pr="0092469B" w:rsidRDefault="00276DC6">
            <w:pPr>
              <w:rPr>
                <w:b/>
              </w:rPr>
            </w:pPr>
            <w:r w:rsidRPr="0092469B">
              <w:rPr>
                <w:b/>
              </w:rPr>
              <w:t>Total Budget</w:t>
            </w:r>
          </w:p>
        </w:tc>
        <w:tc>
          <w:tcPr>
            <w:tcW w:w="2024" w:type="dxa"/>
          </w:tcPr>
          <w:p w:rsidR="00276DC6" w:rsidRPr="00D103BC" w:rsidRDefault="00276DC6">
            <w:pPr>
              <w:rPr>
                <w:b/>
              </w:rPr>
            </w:pPr>
            <w:r>
              <w:rPr>
                <w:b/>
              </w:rPr>
              <w:t>£57,475</w:t>
            </w: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Pr="0092469B" w:rsidRDefault="00276DC6">
            <w:pPr>
              <w:rPr>
                <w:b/>
              </w:rPr>
            </w:pPr>
          </w:p>
        </w:tc>
        <w:tc>
          <w:tcPr>
            <w:tcW w:w="2024" w:type="dxa"/>
          </w:tcPr>
          <w:p w:rsidR="00276DC6" w:rsidRDefault="00276DC6">
            <w:pPr>
              <w:rPr>
                <w:b/>
              </w:rPr>
            </w:pPr>
          </w:p>
        </w:tc>
      </w:tr>
      <w:tr w:rsidR="00276DC6" w:rsidTr="00970604">
        <w:tc>
          <w:tcPr>
            <w:tcW w:w="2485" w:type="dxa"/>
          </w:tcPr>
          <w:p w:rsidR="00276DC6" w:rsidRDefault="00276DC6"/>
        </w:tc>
        <w:tc>
          <w:tcPr>
            <w:tcW w:w="2318" w:type="dxa"/>
          </w:tcPr>
          <w:p w:rsidR="00276DC6" w:rsidRPr="0092469B" w:rsidRDefault="00276DC6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2024" w:type="dxa"/>
          </w:tcPr>
          <w:p w:rsidR="00276DC6" w:rsidRDefault="00276DC6">
            <w:pPr>
              <w:rPr>
                <w:b/>
              </w:rPr>
            </w:pPr>
            <w:r>
              <w:rPr>
                <w:b/>
              </w:rPr>
              <w:t>£57,475</w:t>
            </w:r>
          </w:p>
        </w:tc>
      </w:tr>
    </w:tbl>
    <w:p w:rsidR="00970604" w:rsidRDefault="00970604"/>
    <w:sectPr w:rsidR="00970604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70604"/>
    <w:rsid w:val="000829FE"/>
    <w:rsid w:val="001D708A"/>
    <w:rsid w:val="001E1651"/>
    <w:rsid w:val="00276DC6"/>
    <w:rsid w:val="00312D3A"/>
    <w:rsid w:val="004955A8"/>
    <w:rsid w:val="004D1E3C"/>
    <w:rsid w:val="005873F7"/>
    <w:rsid w:val="007B667E"/>
    <w:rsid w:val="00811A54"/>
    <w:rsid w:val="009073B1"/>
    <w:rsid w:val="0092469B"/>
    <w:rsid w:val="009567D1"/>
    <w:rsid w:val="00970604"/>
    <w:rsid w:val="00D103BC"/>
    <w:rsid w:val="00D35AD7"/>
    <w:rsid w:val="00E21D16"/>
    <w:rsid w:val="00EE50BF"/>
    <w:rsid w:val="00F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7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2020-01-26T22:03:00Z</dcterms:created>
  <dcterms:modified xsi:type="dcterms:W3CDTF">2020-01-26T22:03:00Z</dcterms:modified>
</cp:coreProperties>
</file>