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B0" w:rsidRDefault="00721326" w:rsidP="001018BA">
      <w:pPr>
        <w:pStyle w:val="Heading1"/>
        <w:spacing w:before="102"/>
        <w:ind w:left="5164" w:right="3600"/>
        <w:jc w:val="center"/>
        <w:rPr>
          <w:rFonts w:asciiTheme="minorHAnsi" w:hAnsiTheme="minorHAnsi" w:cstheme="minorHAnsi"/>
          <w:b/>
          <w:w w:val="120"/>
        </w:rPr>
      </w:pPr>
      <w:r>
        <w:rPr>
          <w:noProof/>
          <w:color w:val="0000FF"/>
          <w:sz w:val="32"/>
          <w:szCs w:val="32"/>
          <w:lang w:val="en-GB" w:eastAsia="en-GB"/>
        </w:rPr>
        <w:drawing>
          <wp:inline distT="0" distB="0" distL="0" distR="0">
            <wp:extent cx="1359535" cy="1153160"/>
            <wp:effectExtent l="19050" t="0" r="0" b="0"/>
            <wp:docPr id="1" name="Picture 1" descr="ErcallMagnaLogo (Custom)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callMagnaLogo (Custom)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214" w:rsidRPr="007A5FB0" w:rsidRDefault="00592C13" w:rsidP="007A5FB0">
      <w:pPr>
        <w:pStyle w:val="Heading1"/>
        <w:spacing w:before="102"/>
        <w:ind w:left="5164" w:right="3600"/>
        <w:jc w:val="center"/>
        <w:rPr>
          <w:rFonts w:asciiTheme="minorHAnsi" w:hAnsiTheme="minorHAnsi" w:cstheme="minorHAnsi"/>
          <w:b/>
        </w:rPr>
      </w:pPr>
      <w:r w:rsidRPr="001018BA">
        <w:rPr>
          <w:rFonts w:asciiTheme="minorHAnsi" w:hAnsiTheme="minorHAnsi" w:cstheme="minorHAnsi"/>
          <w:b/>
          <w:w w:val="120"/>
        </w:rPr>
        <w:t>Publication</w:t>
      </w:r>
      <w:r w:rsidRPr="001018BA">
        <w:rPr>
          <w:rFonts w:asciiTheme="minorHAnsi" w:hAnsiTheme="minorHAnsi" w:cstheme="minorHAnsi"/>
          <w:b/>
          <w:spacing w:val="-10"/>
          <w:w w:val="120"/>
        </w:rPr>
        <w:t xml:space="preserve"> </w:t>
      </w:r>
      <w:r w:rsidRPr="001018BA">
        <w:rPr>
          <w:rFonts w:asciiTheme="minorHAnsi" w:hAnsiTheme="minorHAnsi" w:cstheme="minorHAnsi"/>
          <w:b/>
          <w:w w:val="120"/>
        </w:rPr>
        <w:t>Scheme</w:t>
      </w:r>
    </w:p>
    <w:p w:rsidR="006D2214" w:rsidRDefault="006D2214">
      <w:pPr>
        <w:pStyle w:val="BodyText"/>
        <w:rPr>
          <w:sz w:val="32"/>
        </w:rPr>
      </w:pPr>
    </w:p>
    <w:p w:rsidR="006D2214" w:rsidRPr="001018BA" w:rsidRDefault="00592C13">
      <w:pPr>
        <w:pStyle w:val="BodyText"/>
        <w:spacing w:line="242" w:lineRule="auto"/>
        <w:ind w:left="213" w:right="218"/>
        <w:rPr>
          <w:rFonts w:asciiTheme="minorHAnsi" w:hAnsiTheme="minorHAnsi" w:cstheme="minorHAnsi"/>
          <w:b/>
        </w:rPr>
      </w:pPr>
      <w:r w:rsidRPr="001018BA">
        <w:rPr>
          <w:rFonts w:asciiTheme="minorHAnsi" w:hAnsiTheme="minorHAnsi" w:cstheme="minorHAnsi"/>
          <w:b/>
          <w:w w:val="120"/>
        </w:rPr>
        <w:t xml:space="preserve">Under the Freedom of Information </w:t>
      </w:r>
      <w:r w:rsidRPr="001018BA">
        <w:rPr>
          <w:rFonts w:asciiTheme="minorHAnsi" w:hAnsiTheme="minorHAnsi" w:cstheme="minorHAnsi"/>
          <w:b/>
          <w:spacing w:val="-2"/>
          <w:w w:val="120"/>
        </w:rPr>
        <w:t xml:space="preserve">Act </w:t>
      </w:r>
      <w:r w:rsidRPr="001018BA">
        <w:rPr>
          <w:rFonts w:asciiTheme="minorHAnsi" w:hAnsiTheme="minorHAnsi" w:cstheme="minorHAnsi"/>
          <w:b/>
          <w:w w:val="120"/>
        </w:rPr>
        <w:t xml:space="preserve">it is the duty of every public authority to adopt and maintain a publication scheme. </w:t>
      </w:r>
      <w:r w:rsidR="007A5FB0">
        <w:rPr>
          <w:rFonts w:asciiTheme="minorHAnsi" w:hAnsiTheme="minorHAnsi" w:cstheme="minorHAnsi"/>
          <w:b/>
          <w:w w:val="120"/>
        </w:rPr>
        <w:t xml:space="preserve">The Parish </w:t>
      </w:r>
      <w:r w:rsidRPr="001018BA">
        <w:rPr>
          <w:rFonts w:asciiTheme="minorHAnsi" w:hAnsiTheme="minorHAnsi" w:cstheme="minorHAnsi"/>
          <w:b/>
          <w:w w:val="120"/>
        </w:rPr>
        <w:t>Council resolved to adopt the Information of Commissioner’s</w:t>
      </w:r>
      <w:r w:rsidRPr="001018BA">
        <w:rPr>
          <w:rFonts w:asciiTheme="minorHAnsi" w:hAnsiTheme="minorHAnsi" w:cstheme="minorHAnsi"/>
          <w:b/>
          <w:spacing w:val="-15"/>
          <w:w w:val="120"/>
        </w:rPr>
        <w:t xml:space="preserve"> </w:t>
      </w:r>
      <w:r w:rsidRPr="001018BA">
        <w:rPr>
          <w:rFonts w:asciiTheme="minorHAnsi" w:hAnsiTheme="minorHAnsi" w:cstheme="minorHAnsi"/>
          <w:b/>
          <w:w w:val="120"/>
        </w:rPr>
        <w:t>Office</w:t>
      </w:r>
      <w:r w:rsidRPr="001018BA">
        <w:rPr>
          <w:rFonts w:asciiTheme="minorHAnsi" w:hAnsiTheme="minorHAnsi" w:cstheme="minorHAnsi"/>
          <w:b/>
          <w:spacing w:val="-15"/>
          <w:w w:val="120"/>
        </w:rPr>
        <w:t xml:space="preserve"> </w:t>
      </w:r>
      <w:r w:rsidRPr="001018BA">
        <w:rPr>
          <w:rFonts w:asciiTheme="minorHAnsi" w:hAnsiTheme="minorHAnsi" w:cstheme="minorHAnsi"/>
          <w:b/>
          <w:w w:val="120"/>
        </w:rPr>
        <w:t>Model</w:t>
      </w:r>
      <w:r w:rsidRPr="001018BA">
        <w:rPr>
          <w:rFonts w:asciiTheme="minorHAnsi" w:hAnsiTheme="minorHAnsi" w:cstheme="minorHAnsi"/>
          <w:b/>
          <w:spacing w:val="-12"/>
          <w:w w:val="120"/>
        </w:rPr>
        <w:t xml:space="preserve"> </w:t>
      </w:r>
      <w:r w:rsidRPr="001018BA">
        <w:rPr>
          <w:rFonts w:asciiTheme="minorHAnsi" w:hAnsiTheme="minorHAnsi" w:cstheme="minorHAnsi"/>
          <w:b/>
          <w:w w:val="120"/>
        </w:rPr>
        <w:t>Publication</w:t>
      </w:r>
      <w:r w:rsidRPr="001018BA">
        <w:rPr>
          <w:rFonts w:asciiTheme="minorHAnsi" w:hAnsiTheme="minorHAnsi" w:cstheme="minorHAnsi"/>
          <w:b/>
          <w:spacing w:val="-13"/>
          <w:w w:val="120"/>
        </w:rPr>
        <w:t xml:space="preserve"> </w:t>
      </w:r>
      <w:r w:rsidRPr="001018BA">
        <w:rPr>
          <w:rFonts w:asciiTheme="minorHAnsi" w:hAnsiTheme="minorHAnsi" w:cstheme="minorHAnsi"/>
          <w:b/>
          <w:w w:val="120"/>
        </w:rPr>
        <w:t>Scheme</w:t>
      </w:r>
      <w:r w:rsidRPr="001018BA">
        <w:rPr>
          <w:rFonts w:asciiTheme="minorHAnsi" w:hAnsiTheme="minorHAnsi" w:cstheme="minorHAnsi"/>
          <w:b/>
          <w:spacing w:val="-15"/>
          <w:w w:val="120"/>
        </w:rPr>
        <w:t xml:space="preserve"> </w:t>
      </w:r>
      <w:r w:rsidRPr="001018BA">
        <w:rPr>
          <w:rFonts w:asciiTheme="minorHAnsi" w:hAnsiTheme="minorHAnsi" w:cstheme="minorHAnsi"/>
          <w:b/>
          <w:w w:val="120"/>
        </w:rPr>
        <w:t>(v1.1</w:t>
      </w:r>
      <w:r w:rsidRPr="001018BA">
        <w:rPr>
          <w:rFonts w:asciiTheme="minorHAnsi" w:hAnsiTheme="minorHAnsi" w:cstheme="minorHAnsi"/>
          <w:b/>
          <w:spacing w:val="-17"/>
          <w:w w:val="120"/>
        </w:rPr>
        <w:t xml:space="preserve"> </w:t>
      </w:r>
      <w:r w:rsidRPr="001018BA">
        <w:rPr>
          <w:rFonts w:asciiTheme="minorHAnsi" w:hAnsiTheme="minorHAnsi" w:cstheme="minorHAnsi"/>
          <w:b/>
          <w:w w:val="120"/>
        </w:rPr>
        <w:t>September</w:t>
      </w:r>
      <w:r w:rsidRPr="001018BA">
        <w:rPr>
          <w:rFonts w:asciiTheme="minorHAnsi" w:hAnsiTheme="minorHAnsi" w:cstheme="minorHAnsi"/>
          <w:b/>
          <w:spacing w:val="-15"/>
          <w:w w:val="120"/>
        </w:rPr>
        <w:t xml:space="preserve"> </w:t>
      </w:r>
      <w:r w:rsidRPr="001018BA">
        <w:rPr>
          <w:rFonts w:asciiTheme="minorHAnsi" w:hAnsiTheme="minorHAnsi" w:cstheme="minorHAnsi"/>
          <w:b/>
          <w:w w:val="120"/>
        </w:rPr>
        <w:t>2013)</w:t>
      </w:r>
      <w:r w:rsidRPr="001018BA">
        <w:rPr>
          <w:rFonts w:asciiTheme="minorHAnsi" w:hAnsiTheme="minorHAnsi" w:cstheme="minorHAnsi"/>
          <w:b/>
          <w:spacing w:val="-16"/>
          <w:w w:val="120"/>
        </w:rPr>
        <w:t xml:space="preserve"> </w:t>
      </w:r>
      <w:r w:rsidRPr="001018BA">
        <w:rPr>
          <w:rFonts w:asciiTheme="minorHAnsi" w:hAnsiTheme="minorHAnsi" w:cstheme="minorHAnsi"/>
          <w:b/>
          <w:w w:val="120"/>
        </w:rPr>
        <w:t>at</w:t>
      </w:r>
      <w:r w:rsidRPr="001018BA">
        <w:rPr>
          <w:rFonts w:asciiTheme="minorHAnsi" w:hAnsiTheme="minorHAnsi" w:cstheme="minorHAnsi"/>
          <w:b/>
          <w:spacing w:val="-13"/>
          <w:w w:val="120"/>
        </w:rPr>
        <w:t xml:space="preserve"> </w:t>
      </w:r>
      <w:r w:rsidRPr="001018BA">
        <w:rPr>
          <w:rFonts w:asciiTheme="minorHAnsi" w:hAnsiTheme="minorHAnsi" w:cstheme="minorHAnsi"/>
          <w:b/>
          <w:w w:val="120"/>
        </w:rPr>
        <w:t>its</w:t>
      </w:r>
      <w:r w:rsidRPr="001018BA">
        <w:rPr>
          <w:rFonts w:asciiTheme="minorHAnsi" w:hAnsiTheme="minorHAnsi" w:cstheme="minorHAnsi"/>
          <w:b/>
          <w:spacing w:val="-13"/>
          <w:w w:val="120"/>
        </w:rPr>
        <w:t xml:space="preserve"> </w:t>
      </w:r>
      <w:r w:rsidRPr="001018BA">
        <w:rPr>
          <w:rFonts w:asciiTheme="minorHAnsi" w:hAnsiTheme="minorHAnsi" w:cstheme="minorHAnsi"/>
          <w:b/>
          <w:w w:val="120"/>
        </w:rPr>
        <w:t>meeting</w:t>
      </w:r>
      <w:r w:rsidRPr="001018BA">
        <w:rPr>
          <w:rFonts w:asciiTheme="minorHAnsi" w:hAnsiTheme="minorHAnsi" w:cstheme="minorHAnsi"/>
          <w:b/>
          <w:spacing w:val="-15"/>
          <w:w w:val="120"/>
        </w:rPr>
        <w:t xml:space="preserve"> </w:t>
      </w:r>
      <w:r w:rsidR="0017361E">
        <w:rPr>
          <w:rFonts w:asciiTheme="minorHAnsi" w:hAnsiTheme="minorHAnsi" w:cstheme="minorHAnsi"/>
          <w:b/>
          <w:w w:val="120"/>
        </w:rPr>
        <w:t>in May</w:t>
      </w:r>
      <w:r w:rsidR="007A5FB0">
        <w:rPr>
          <w:rFonts w:asciiTheme="minorHAnsi" w:hAnsiTheme="minorHAnsi" w:cstheme="minorHAnsi"/>
          <w:b/>
          <w:w w:val="120"/>
        </w:rPr>
        <w:t xml:space="preserve"> 2020</w:t>
      </w:r>
      <w:r w:rsidRPr="001018BA">
        <w:rPr>
          <w:rFonts w:asciiTheme="minorHAnsi" w:hAnsiTheme="minorHAnsi" w:cstheme="minorHAnsi"/>
          <w:b/>
          <w:w w:val="120"/>
        </w:rPr>
        <w:t>.</w:t>
      </w:r>
    </w:p>
    <w:p w:rsidR="006D2214" w:rsidRPr="001018BA" w:rsidRDefault="006D2214">
      <w:pPr>
        <w:pStyle w:val="BodyText"/>
        <w:spacing w:before="5"/>
        <w:rPr>
          <w:rFonts w:asciiTheme="minorHAnsi" w:hAnsiTheme="minorHAnsi" w:cstheme="minorHAnsi"/>
          <w:b/>
        </w:rPr>
      </w:pPr>
    </w:p>
    <w:p w:rsidR="006D2214" w:rsidRPr="001018BA" w:rsidRDefault="00592C13">
      <w:pPr>
        <w:pStyle w:val="BodyText"/>
        <w:spacing w:line="242" w:lineRule="auto"/>
        <w:ind w:left="213" w:right="218"/>
        <w:rPr>
          <w:rFonts w:asciiTheme="minorHAnsi" w:hAnsiTheme="minorHAnsi" w:cstheme="minorHAnsi"/>
          <w:b/>
        </w:rPr>
      </w:pPr>
      <w:r w:rsidRPr="001018BA">
        <w:rPr>
          <w:rFonts w:asciiTheme="minorHAnsi" w:hAnsiTheme="minorHAnsi" w:cstheme="minorHAnsi"/>
          <w:b/>
          <w:w w:val="115"/>
        </w:rPr>
        <w:t>The following guide is the current list of information under the Scheme. The guide is reviewed every 12 months.</w:t>
      </w:r>
    </w:p>
    <w:p w:rsidR="006D2214" w:rsidRPr="001018BA" w:rsidRDefault="006D2214">
      <w:pPr>
        <w:pStyle w:val="BodyText"/>
        <w:spacing w:before="7"/>
        <w:rPr>
          <w:rFonts w:asciiTheme="minorHAnsi" w:hAnsiTheme="minorHAnsi" w:cstheme="minorHAnsi"/>
          <w:b/>
        </w:rPr>
      </w:pPr>
    </w:p>
    <w:p w:rsidR="006D2214" w:rsidRPr="001018BA" w:rsidRDefault="00592C13">
      <w:pPr>
        <w:pStyle w:val="BodyText"/>
        <w:ind w:left="213"/>
        <w:rPr>
          <w:rFonts w:asciiTheme="minorHAnsi" w:hAnsiTheme="minorHAnsi" w:cstheme="minorHAnsi"/>
          <w:b/>
        </w:rPr>
      </w:pPr>
      <w:r w:rsidRPr="001018BA">
        <w:rPr>
          <w:rFonts w:asciiTheme="minorHAnsi" w:hAnsiTheme="minorHAnsi" w:cstheme="minorHAnsi"/>
          <w:b/>
          <w:w w:val="120"/>
        </w:rPr>
        <w:t>Questions regarding the Publication Scheme should be directed to the Clerk.</w:t>
      </w:r>
    </w:p>
    <w:p w:rsidR="006D2214" w:rsidRPr="001018BA" w:rsidRDefault="006D2214">
      <w:pPr>
        <w:pStyle w:val="BodyText"/>
        <w:spacing w:before="6"/>
        <w:rPr>
          <w:rFonts w:asciiTheme="minorHAnsi" w:hAnsiTheme="minorHAnsi" w:cstheme="minorHAnsi"/>
          <w:b/>
        </w:rPr>
      </w:pPr>
    </w:p>
    <w:p w:rsidR="006D2214" w:rsidRPr="001018BA" w:rsidRDefault="00592C13">
      <w:pPr>
        <w:pStyle w:val="BodyText"/>
        <w:spacing w:before="1" w:line="242" w:lineRule="auto"/>
        <w:ind w:left="213" w:right="218"/>
        <w:rPr>
          <w:rFonts w:asciiTheme="minorHAnsi" w:hAnsiTheme="minorHAnsi" w:cstheme="minorHAnsi"/>
          <w:b/>
        </w:rPr>
      </w:pPr>
      <w:r w:rsidRPr="001018BA">
        <w:rPr>
          <w:rFonts w:asciiTheme="minorHAnsi" w:hAnsiTheme="minorHAnsi" w:cstheme="minorHAnsi"/>
          <w:b/>
          <w:w w:val="120"/>
        </w:rPr>
        <w:t>Information that is not published under this Scheme can be requested in writing, when its provision will be considered in accordance with the provisions of the Freedom of Information Act.</w:t>
      </w:r>
    </w:p>
    <w:p w:rsidR="006D2214" w:rsidRPr="001018BA" w:rsidRDefault="006D2214">
      <w:pPr>
        <w:pStyle w:val="BodyText"/>
        <w:rPr>
          <w:rFonts w:asciiTheme="minorHAnsi" w:hAnsiTheme="minorHAnsi" w:cstheme="minorHAnsi"/>
          <w:b/>
          <w:sz w:val="28"/>
        </w:rPr>
      </w:pPr>
    </w:p>
    <w:p w:rsidR="006D2214" w:rsidRPr="001018BA" w:rsidRDefault="006D2214">
      <w:pPr>
        <w:pStyle w:val="BodyText"/>
        <w:spacing w:before="11"/>
        <w:rPr>
          <w:rFonts w:asciiTheme="minorHAnsi" w:hAnsiTheme="minorHAnsi" w:cstheme="minorHAnsi"/>
          <w:b/>
          <w:sz w:val="22"/>
        </w:rPr>
      </w:pPr>
    </w:p>
    <w:p w:rsidR="006D2214" w:rsidRPr="001018BA" w:rsidRDefault="00592C13">
      <w:pPr>
        <w:pStyle w:val="BodyText"/>
        <w:ind w:left="213"/>
        <w:rPr>
          <w:rFonts w:asciiTheme="minorHAnsi" w:hAnsiTheme="minorHAnsi" w:cstheme="minorHAnsi"/>
          <w:b/>
        </w:rPr>
      </w:pPr>
      <w:r w:rsidRPr="001018BA">
        <w:rPr>
          <w:rFonts w:asciiTheme="minorHAnsi" w:hAnsiTheme="minorHAnsi" w:cstheme="minorHAnsi"/>
          <w:b/>
          <w:w w:val="120"/>
        </w:rPr>
        <w:t>Contact details:</w:t>
      </w:r>
    </w:p>
    <w:p w:rsidR="006D2214" w:rsidRPr="001018BA" w:rsidRDefault="006D2214">
      <w:pPr>
        <w:pStyle w:val="BodyText"/>
        <w:spacing w:before="6"/>
        <w:rPr>
          <w:rFonts w:asciiTheme="minorHAnsi" w:hAnsiTheme="minorHAnsi" w:cstheme="minorHAnsi"/>
          <w:b/>
        </w:rPr>
      </w:pPr>
    </w:p>
    <w:p w:rsidR="00721326" w:rsidRDefault="00592C13" w:rsidP="00721326">
      <w:pPr>
        <w:pStyle w:val="BodyText"/>
        <w:tabs>
          <w:tab w:val="left" w:pos="6985"/>
        </w:tabs>
        <w:spacing w:before="1"/>
        <w:ind w:left="213"/>
        <w:rPr>
          <w:rFonts w:asciiTheme="minorHAnsi" w:hAnsiTheme="minorHAnsi" w:cstheme="minorHAnsi"/>
          <w:b/>
          <w:w w:val="115"/>
        </w:rPr>
      </w:pPr>
      <w:r w:rsidRPr="001018BA">
        <w:rPr>
          <w:rFonts w:asciiTheme="minorHAnsi" w:hAnsiTheme="minorHAnsi" w:cstheme="minorHAnsi"/>
          <w:b/>
          <w:w w:val="115"/>
        </w:rPr>
        <w:t>The Clerk</w:t>
      </w:r>
    </w:p>
    <w:p w:rsidR="006D2214" w:rsidRPr="001018BA" w:rsidRDefault="00721326">
      <w:pPr>
        <w:pStyle w:val="BodyText"/>
        <w:tabs>
          <w:tab w:val="left" w:pos="6981"/>
        </w:tabs>
        <w:spacing w:before="4"/>
        <w:ind w:left="21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w w:val="115"/>
        </w:rPr>
        <w:t>www.ercallmagnaparishcouncil.gov</w:t>
      </w:r>
      <w:r w:rsidR="00B43EEB" w:rsidRPr="001018BA">
        <w:rPr>
          <w:rFonts w:asciiTheme="minorHAnsi" w:hAnsiTheme="minorHAnsi" w:cstheme="minorHAnsi"/>
          <w:b/>
          <w:w w:val="115"/>
        </w:rPr>
        <w:t>.uk</w:t>
      </w:r>
    </w:p>
    <w:p w:rsidR="006D2214" w:rsidRPr="001018BA" w:rsidRDefault="006D2214">
      <w:pPr>
        <w:pStyle w:val="BodyText"/>
        <w:rPr>
          <w:rFonts w:asciiTheme="minorHAnsi" w:hAnsiTheme="minorHAnsi" w:cstheme="minorHAnsi"/>
          <w:b/>
          <w:sz w:val="20"/>
        </w:rPr>
      </w:pPr>
    </w:p>
    <w:p w:rsidR="006D2214" w:rsidRDefault="006D2214">
      <w:pPr>
        <w:pStyle w:val="BodyText"/>
        <w:rPr>
          <w:sz w:val="19"/>
        </w:rPr>
      </w:pPr>
    </w:p>
    <w:p w:rsidR="00721326" w:rsidRDefault="00721326">
      <w:pPr>
        <w:pStyle w:val="BodyText"/>
        <w:rPr>
          <w:sz w:val="19"/>
        </w:rPr>
      </w:pPr>
    </w:p>
    <w:p w:rsidR="00721326" w:rsidRDefault="00721326">
      <w:pPr>
        <w:pStyle w:val="BodyText"/>
        <w:rPr>
          <w:sz w:val="19"/>
        </w:rPr>
      </w:pPr>
    </w:p>
    <w:p w:rsidR="00721326" w:rsidRDefault="00721326">
      <w:pPr>
        <w:pStyle w:val="BodyText"/>
        <w:rPr>
          <w:sz w:val="19"/>
        </w:rPr>
      </w:pPr>
    </w:p>
    <w:p w:rsidR="006D2214" w:rsidRPr="001018BA" w:rsidRDefault="00592C13">
      <w:pPr>
        <w:pStyle w:val="Heading1"/>
        <w:ind w:firstLine="0"/>
        <w:rPr>
          <w:rFonts w:asciiTheme="minorHAnsi" w:hAnsiTheme="minorHAnsi" w:cstheme="minorHAnsi"/>
        </w:rPr>
      </w:pPr>
      <w:r w:rsidRPr="001018BA">
        <w:rPr>
          <w:rFonts w:asciiTheme="minorHAnsi" w:hAnsiTheme="minorHAnsi" w:cstheme="minorHAnsi"/>
          <w:w w:val="115"/>
        </w:rPr>
        <w:lastRenderedPageBreak/>
        <w:t>Information available under the model publication scheme</w:t>
      </w:r>
    </w:p>
    <w:p w:rsidR="006D2214" w:rsidRPr="001018BA" w:rsidRDefault="006D2214">
      <w:pPr>
        <w:pStyle w:val="BodyText"/>
        <w:rPr>
          <w:rFonts w:asciiTheme="minorHAnsi" w:hAnsiTheme="minorHAnsi" w:cstheme="minorHAnsi"/>
          <w:sz w:val="20"/>
        </w:rPr>
      </w:pPr>
    </w:p>
    <w:p w:rsidR="006D2214" w:rsidRPr="001018BA" w:rsidRDefault="006D2214">
      <w:pPr>
        <w:pStyle w:val="BodyText"/>
        <w:spacing w:before="2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22"/>
        <w:gridCol w:w="3204"/>
        <w:gridCol w:w="1999"/>
      </w:tblGrid>
      <w:tr w:rsidR="006D2214" w:rsidRPr="001018BA">
        <w:trPr>
          <w:trHeight w:val="902"/>
        </w:trPr>
        <w:tc>
          <w:tcPr>
            <w:tcW w:w="8222" w:type="dxa"/>
          </w:tcPr>
          <w:p w:rsidR="006D2214" w:rsidRPr="001018BA" w:rsidRDefault="00592C13">
            <w:pPr>
              <w:pStyle w:val="TableParagraph"/>
              <w:spacing w:before="4"/>
              <w:ind w:left="100"/>
              <w:rPr>
                <w:rFonts w:asciiTheme="minorHAnsi" w:hAnsiTheme="minorHAnsi" w:cstheme="minorHAnsi"/>
                <w:sz w:val="26"/>
              </w:rPr>
            </w:pPr>
            <w:r w:rsidRPr="001018BA">
              <w:rPr>
                <w:rFonts w:asciiTheme="minorHAnsi" w:hAnsiTheme="minorHAnsi" w:cstheme="minorHAnsi"/>
                <w:w w:val="120"/>
                <w:sz w:val="26"/>
              </w:rPr>
              <w:t>Information to be published</w:t>
            </w:r>
          </w:p>
        </w:tc>
        <w:tc>
          <w:tcPr>
            <w:tcW w:w="3204" w:type="dxa"/>
          </w:tcPr>
          <w:p w:rsidR="006D2214" w:rsidRPr="001018BA" w:rsidRDefault="00592C13">
            <w:pPr>
              <w:pStyle w:val="TableParagraph"/>
              <w:spacing w:before="4" w:line="242" w:lineRule="auto"/>
              <w:ind w:right="456"/>
              <w:rPr>
                <w:rFonts w:asciiTheme="minorHAnsi" w:hAnsiTheme="minorHAnsi" w:cstheme="minorHAnsi"/>
                <w:sz w:val="26"/>
              </w:rPr>
            </w:pPr>
            <w:r w:rsidRPr="001018BA">
              <w:rPr>
                <w:rFonts w:asciiTheme="minorHAnsi" w:hAnsiTheme="minorHAnsi" w:cstheme="minorHAnsi"/>
                <w:w w:val="120"/>
                <w:sz w:val="26"/>
              </w:rPr>
              <w:t>How the information can be obtained</w:t>
            </w:r>
          </w:p>
        </w:tc>
        <w:tc>
          <w:tcPr>
            <w:tcW w:w="1999" w:type="dxa"/>
          </w:tcPr>
          <w:p w:rsidR="006D2214" w:rsidRPr="001018BA" w:rsidRDefault="00592C13">
            <w:pPr>
              <w:pStyle w:val="TableParagraph"/>
              <w:spacing w:before="4"/>
              <w:rPr>
                <w:rFonts w:asciiTheme="minorHAnsi" w:hAnsiTheme="minorHAnsi" w:cstheme="minorHAnsi"/>
                <w:sz w:val="26"/>
              </w:rPr>
            </w:pPr>
            <w:r w:rsidRPr="001018BA">
              <w:rPr>
                <w:rFonts w:asciiTheme="minorHAnsi" w:hAnsiTheme="minorHAnsi" w:cstheme="minorHAnsi"/>
                <w:w w:val="125"/>
                <w:sz w:val="26"/>
              </w:rPr>
              <w:t>Cost</w:t>
            </w:r>
          </w:p>
        </w:tc>
      </w:tr>
      <w:tr w:rsidR="006D2214" w:rsidRPr="001018BA">
        <w:trPr>
          <w:trHeight w:val="1121"/>
        </w:trPr>
        <w:tc>
          <w:tcPr>
            <w:tcW w:w="8222" w:type="dxa"/>
          </w:tcPr>
          <w:p w:rsidR="006D2214" w:rsidRPr="001018BA" w:rsidRDefault="00592C13">
            <w:pPr>
              <w:pStyle w:val="TableParagraph"/>
              <w:spacing w:before="0"/>
              <w:ind w:left="100"/>
              <w:rPr>
                <w:rFonts w:asciiTheme="minorHAnsi" w:hAnsiTheme="minorHAnsi" w:cstheme="minorHAnsi"/>
                <w:sz w:val="30"/>
              </w:rPr>
            </w:pPr>
            <w:r w:rsidRPr="001018BA">
              <w:rPr>
                <w:rFonts w:asciiTheme="minorHAnsi" w:hAnsiTheme="minorHAnsi" w:cstheme="minorHAnsi"/>
                <w:w w:val="120"/>
                <w:sz w:val="30"/>
              </w:rPr>
              <w:t>Class1 - Who we are and what we</w:t>
            </w:r>
            <w:r w:rsidR="007A5FB0">
              <w:rPr>
                <w:rFonts w:asciiTheme="minorHAnsi" w:hAnsiTheme="minorHAnsi" w:cstheme="minorHAnsi"/>
                <w:spacing w:val="-62"/>
                <w:w w:val="120"/>
                <w:sz w:val="30"/>
              </w:rPr>
              <w:t xml:space="preserve">   </w:t>
            </w:r>
            <w:r w:rsidRPr="001018BA">
              <w:rPr>
                <w:rFonts w:asciiTheme="minorHAnsi" w:hAnsiTheme="minorHAnsi" w:cstheme="minorHAnsi"/>
                <w:w w:val="120"/>
                <w:sz w:val="30"/>
              </w:rPr>
              <w:t>do</w:t>
            </w:r>
          </w:p>
          <w:p w:rsidR="006D2214" w:rsidRPr="001018BA" w:rsidRDefault="00592C13">
            <w:pPr>
              <w:pStyle w:val="TableParagraph"/>
              <w:spacing w:before="6" w:line="244" w:lineRule="auto"/>
              <w:ind w:left="100" w:right="1593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10"/>
              </w:rPr>
              <w:t>(</w:t>
            </w:r>
            <w:proofErr w:type="spellStart"/>
            <w:r w:rsidRPr="001018BA">
              <w:rPr>
                <w:rFonts w:asciiTheme="minorHAnsi" w:hAnsiTheme="minorHAnsi" w:cstheme="minorHAnsi"/>
                <w:w w:val="110"/>
              </w:rPr>
              <w:t>Organisational</w:t>
            </w:r>
            <w:proofErr w:type="spellEnd"/>
            <w:r w:rsidRPr="001018BA">
              <w:rPr>
                <w:rFonts w:asciiTheme="minorHAnsi" w:hAnsiTheme="minorHAnsi" w:cstheme="minorHAnsi"/>
                <w:w w:val="110"/>
              </w:rPr>
              <w:t xml:space="preserve"> information, structures, locations and contacts) This will be current information only</w:t>
            </w:r>
          </w:p>
        </w:tc>
        <w:tc>
          <w:tcPr>
            <w:tcW w:w="3204" w:type="dxa"/>
          </w:tcPr>
          <w:p w:rsidR="006D2214" w:rsidRPr="001018BA" w:rsidRDefault="00592C13" w:rsidP="007A5FB0">
            <w:pPr>
              <w:pStyle w:val="TableParagraph"/>
              <w:spacing w:line="244" w:lineRule="auto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10"/>
              </w:rPr>
              <w:t>Website:</w:t>
            </w:r>
            <w:r w:rsidR="007A5FB0">
              <w:rPr>
                <w:rFonts w:asciiTheme="minorHAnsi" w:hAnsiTheme="minorHAnsi" w:cstheme="minorHAnsi"/>
                <w:w w:val="110"/>
              </w:rPr>
              <w:t xml:space="preserve"> </w:t>
            </w:r>
            <w:r w:rsidR="007A5FB0" w:rsidRPr="007A5FB0">
              <w:rPr>
                <w:rFonts w:asciiTheme="minorHAnsi" w:hAnsiTheme="minorHAnsi" w:cstheme="minorHAnsi"/>
                <w:w w:val="110"/>
                <w:sz w:val="18"/>
                <w:szCs w:val="18"/>
              </w:rPr>
              <w:t>www.edgmondparishcouncil.co.uk</w:t>
            </w:r>
          </w:p>
        </w:tc>
        <w:tc>
          <w:tcPr>
            <w:tcW w:w="1999" w:type="dxa"/>
          </w:tcPr>
          <w:p w:rsidR="006D2214" w:rsidRPr="007A5FB0" w:rsidRDefault="007A5FB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</w:t>
            </w:r>
            <w:r w:rsidRPr="007A5FB0">
              <w:rPr>
                <w:rFonts w:asciiTheme="minorHAnsi" w:hAnsiTheme="minorHAnsi" w:cstheme="minorHAnsi"/>
              </w:rPr>
              <w:t xml:space="preserve"> None</w:t>
            </w:r>
          </w:p>
        </w:tc>
      </w:tr>
      <w:tr w:rsidR="006D2214" w:rsidRPr="001018BA">
        <w:trPr>
          <w:trHeight w:val="517"/>
        </w:trPr>
        <w:tc>
          <w:tcPr>
            <w:tcW w:w="8222" w:type="dxa"/>
          </w:tcPr>
          <w:p w:rsidR="006D2214" w:rsidRPr="001018BA" w:rsidRDefault="00592C13">
            <w:pPr>
              <w:pStyle w:val="TableParagraph"/>
              <w:spacing w:before="7"/>
              <w:ind w:left="100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10"/>
              </w:rPr>
              <w:t>Who’s who on the Council and its Committees</w:t>
            </w:r>
          </w:p>
        </w:tc>
        <w:tc>
          <w:tcPr>
            <w:tcW w:w="3204" w:type="dxa"/>
          </w:tcPr>
          <w:p w:rsidR="006D2214" w:rsidRPr="001018BA" w:rsidRDefault="00592C13">
            <w:pPr>
              <w:pStyle w:val="TableParagraph"/>
              <w:spacing w:before="7"/>
              <w:ind w:left="104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15"/>
              </w:rPr>
              <w:t>Website</w:t>
            </w:r>
          </w:p>
          <w:p w:rsidR="006D2214" w:rsidRPr="001018BA" w:rsidRDefault="00592C13">
            <w:pPr>
              <w:pStyle w:val="TableParagraph"/>
              <w:spacing w:before="6" w:line="232" w:lineRule="exact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10"/>
              </w:rPr>
              <w:t>Hard copy – contact Clerk</w:t>
            </w:r>
          </w:p>
        </w:tc>
        <w:tc>
          <w:tcPr>
            <w:tcW w:w="1999" w:type="dxa"/>
          </w:tcPr>
          <w:p w:rsidR="006D2214" w:rsidRPr="001018BA" w:rsidRDefault="00592C13">
            <w:pPr>
              <w:pStyle w:val="TableParagraph"/>
              <w:spacing w:before="7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20"/>
              </w:rPr>
              <w:t>Free</w:t>
            </w:r>
          </w:p>
        </w:tc>
      </w:tr>
      <w:tr w:rsidR="006D2214" w:rsidRPr="001018BA">
        <w:trPr>
          <w:trHeight w:val="517"/>
        </w:trPr>
        <w:tc>
          <w:tcPr>
            <w:tcW w:w="8222" w:type="dxa"/>
          </w:tcPr>
          <w:p w:rsidR="006D2214" w:rsidRPr="001018BA" w:rsidRDefault="00592C13">
            <w:pPr>
              <w:pStyle w:val="TableParagraph"/>
              <w:spacing w:before="7"/>
              <w:ind w:left="100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10"/>
              </w:rPr>
              <w:t>Contact details for Parish Clerk and Council members</w:t>
            </w:r>
          </w:p>
        </w:tc>
        <w:tc>
          <w:tcPr>
            <w:tcW w:w="3204" w:type="dxa"/>
          </w:tcPr>
          <w:p w:rsidR="006D2214" w:rsidRPr="001018BA" w:rsidRDefault="00592C13">
            <w:pPr>
              <w:pStyle w:val="TableParagraph"/>
              <w:spacing w:before="7"/>
              <w:ind w:left="106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15"/>
              </w:rPr>
              <w:t>Website</w:t>
            </w:r>
          </w:p>
          <w:p w:rsidR="006D2214" w:rsidRPr="001018BA" w:rsidRDefault="00592C13">
            <w:pPr>
              <w:pStyle w:val="TableParagraph"/>
              <w:spacing w:before="6" w:line="232" w:lineRule="exact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10"/>
              </w:rPr>
              <w:t>Hard copy – contact Clerk</w:t>
            </w:r>
          </w:p>
        </w:tc>
        <w:tc>
          <w:tcPr>
            <w:tcW w:w="1999" w:type="dxa"/>
          </w:tcPr>
          <w:p w:rsidR="006D2214" w:rsidRPr="001018BA" w:rsidRDefault="00592C13">
            <w:pPr>
              <w:pStyle w:val="TableParagraph"/>
              <w:spacing w:before="7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20"/>
              </w:rPr>
              <w:t>Free</w:t>
            </w:r>
          </w:p>
        </w:tc>
      </w:tr>
      <w:tr w:rsidR="006D2214" w:rsidRPr="001018BA">
        <w:trPr>
          <w:trHeight w:val="519"/>
        </w:trPr>
        <w:tc>
          <w:tcPr>
            <w:tcW w:w="8222" w:type="dxa"/>
          </w:tcPr>
          <w:p w:rsidR="006D2214" w:rsidRPr="001018BA" w:rsidRDefault="00592C13">
            <w:pPr>
              <w:pStyle w:val="TableParagraph"/>
              <w:spacing w:before="9"/>
              <w:ind w:left="100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10"/>
              </w:rPr>
              <w:t>Location of main Council office and accessibility details</w:t>
            </w:r>
          </w:p>
        </w:tc>
        <w:tc>
          <w:tcPr>
            <w:tcW w:w="3204" w:type="dxa"/>
          </w:tcPr>
          <w:p w:rsidR="006D2214" w:rsidRPr="001018BA" w:rsidRDefault="00592C13">
            <w:pPr>
              <w:pStyle w:val="TableParagraph"/>
              <w:spacing w:before="9"/>
              <w:ind w:left="104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15"/>
              </w:rPr>
              <w:t>Website</w:t>
            </w:r>
          </w:p>
          <w:p w:rsidR="006D2214" w:rsidRPr="001018BA" w:rsidRDefault="00592C13">
            <w:pPr>
              <w:pStyle w:val="TableParagraph"/>
              <w:spacing w:before="6" w:line="231" w:lineRule="exact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10"/>
              </w:rPr>
              <w:t>Hard copy – contact Clerk</w:t>
            </w:r>
          </w:p>
        </w:tc>
        <w:tc>
          <w:tcPr>
            <w:tcW w:w="1999" w:type="dxa"/>
          </w:tcPr>
          <w:p w:rsidR="006D2214" w:rsidRPr="001018BA" w:rsidRDefault="00592C13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20"/>
              </w:rPr>
              <w:t>Free</w:t>
            </w:r>
          </w:p>
        </w:tc>
      </w:tr>
      <w:tr w:rsidR="006D2214" w:rsidRPr="001018BA">
        <w:trPr>
          <w:trHeight w:val="258"/>
        </w:trPr>
        <w:tc>
          <w:tcPr>
            <w:tcW w:w="8222" w:type="dxa"/>
          </w:tcPr>
          <w:p w:rsidR="006D2214" w:rsidRPr="001018BA" w:rsidRDefault="00592C13">
            <w:pPr>
              <w:pStyle w:val="TableParagraph"/>
              <w:spacing w:before="8" w:line="231" w:lineRule="exact"/>
              <w:ind w:left="100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10"/>
              </w:rPr>
              <w:t>Staffing Structure</w:t>
            </w:r>
          </w:p>
        </w:tc>
        <w:tc>
          <w:tcPr>
            <w:tcW w:w="3204" w:type="dxa"/>
          </w:tcPr>
          <w:p w:rsidR="006D2214" w:rsidRPr="001018BA" w:rsidRDefault="00592C13">
            <w:pPr>
              <w:pStyle w:val="TableParagraph"/>
              <w:spacing w:before="8" w:line="231" w:lineRule="exact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15"/>
              </w:rPr>
              <w:t>Website</w:t>
            </w:r>
          </w:p>
        </w:tc>
        <w:tc>
          <w:tcPr>
            <w:tcW w:w="1999" w:type="dxa"/>
          </w:tcPr>
          <w:p w:rsidR="006D2214" w:rsidRPr="001018BA" w:rsidRDefault="006D22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6D2214" w:rsidRPr="001018BA">
        <w:trPr>
          <w:trHeight w:val="345"/>
        </w:trPr>
        <w:tc>
          <w:tcPr>
            <w:tcW w:w="8222" w:type="dxa"/>
          </w:tcPr>
          <w:p w:rsidR="006D2214" w:rsidRPr="001018BA" w:rsidRDefault="006D22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04" w:type="dxa"/>
          </w:tcPr>
          <w:p w:rsidR="006D2214" w:rsidRPr="001018BA" w:rsidRDefault="006D22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99" w:type="dxa"/>
          </w:tcPr>
          <w:p w:rsidR="006D2214" w:rsidRPr="001018BA" w:rsidRDefault="006D22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6D2214" w:rsidRPr="001018BA">
        <w:trPr>
          <w:trHeight w:val="1384"/>
        </w:trPr>
        <w:tc>
          <w:tcPr>
            <w:tcW w:w="8222" w:type="dxa"/>
          </w:tcPr>
          <w:p w:rsidR="006D2214" w:rsidRPr="001018BA" w:rsidRDefault="00592C13">
            <w:pPr>
              <w:pStyle w:val="TableParagraph"/>
              <w:spacing w:before="0"/>
              <w:ind w:left="100"/>
              <w:rPr>
                <w:rFonts w:asciiTheme="minorHAnsi" w:hAnsiTheme="minorHAnsi" w:cstheme="minorHAnsi"/>
                <w:sz w:val="30"/>
              </w:rPr>
            </w:pPr>
            <w:r w:rsidRPr="001018BA">
              <w:rPr>
                <w:rFonts w:asciiTheme="minorHAnsi" w:hAnsiTheme="minorHAnsi" w:cstheme="minorHAnsi"/>
                <w:w w:val="120"/>
                <w:sz w:val="30"/>
              </w:rPr>
              <w:t>Class 2 – What we spend and how we spend it</w:t>
            </w:r>
          </w:p>
          <w:p w:rsidR="006D2214" w:rsidRPr="001018BA" w:rsidRDefault="00592C13">
            <w:pPr>
              <w:pStyle w:val="TableParagraph"/>
              <w:spacing w:before="8" w:line="244" w:lineRule="auto"/>
              <w:ind w:left="100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15"/>
              </w:rPr>
              <w:t>(Financial</w:t>
            </w:r>
            <w:r w:rsidRPr="001018BA">
              <w:rPr>
                <w:rFonts w:asciiTheme="minorHAnsi" w:hAnsiTheme="minorHAnsi" w:cstheme="minorHAnsi"/>
                <w:spacing w:val="-24"/>
                <w:w w:val="115"/>
              </w:rPr>
              <w:t xml:space="preserve"> </w:t>
            </w:r>
            <w:r w:rsidRPr="001018BA">
              <w:rPr>
                <w:rFonts w:asciiTheme="minorHAnsi" w:hAnsiTheme="minorHAnsi" w:cstheme="minorHAnsi"/>
                <w:w w:val="115"/>
              </w:rPr>
              <w:t>information</w:t>
            </w:r>
            <w:r w:rsidRPr="001018BA">
              <w:rPr>
                <w:rFonts w:asciiTheme="minorHAnsi" w:hAnsiTheme="minorHAnsi" w:cstheme="minorHAnsi"/>
                <w:spacing w:val="-24"/>
                <w:w w:val="115"/>
              </w:rPr>
              <w:t xml:space="preserve"> </w:t>
            </w:r>
            <w:r w:rsidRPr="001018BA">
              <w:rPr>
                <w:rFonts w:asciiTheme="minorHAnsi" w:hAnsiTheme="minorHAnsi" w:cstheme="minorHAnsi"/>
                <w:w w:val="115"/>
              </w:rPr>
              <w:t>relating</w:t>
            </w:r>
            <w:r w:rsidRPr="001018BA">
              <w:rPr>
                <w:rFonts w:asciiTheme="minorHAnsi" w:hAnsiTheme="minorHAnsi" w:cstheme="minorHAnsi"/>
                <w:spacing w:val="-25"/>
                <w:w w:val="115"/>
              </w:rPr>
              <w:t xml:space="preserve"> </w:t>
            </w:r>
            <w:r w:rsidRPr="001018BA">
              <w:rPr>
                <w:rFonts w:asciiTheme="minorHAnsi" w:hAnsiTheme="minorHAnsi" w:cstheme="minorHAnsi"/>
                <w:w w:val="115"/>
              </w:rPr>
              <w:t>to</w:t>
            </w:r>
            <w:r w:rsidRPr="001018BA">
              <w:rPr>
                <w:rFonts w:asciiTheme="minorHAnsi" w:hAnsiTheme="minorHAnsi" w:cstheme="minorHAnsi"/>
                <w:spacing w:val="-25"/>
                <w:w w:val="115"/>
              </w:rPr>
              <w:t xml:space="preserve"> </w:t>
            </w:r>
            <w:r w:rsidRPr="001018BA">
              <w:rPr>
                <w:rFonts w:asciiTheme="minorHAnsi" w:hAnsiTheme="minorHAnsi" w:cstheme="minorHAnsi"/>
                <w:w w:val="115"/>
              </w:rPr>
              <w:t>projected</w:t>
            </w:r>
            <w:r w:rsidRPr="001018BA">
              <w:rPr>
                <w:rFonts w:asciiTheme="minorHAnsi" w:hAnsiTheme="minorHAnsi" w:cstheme="minorHAnsi"/>
                <w:spacing w:val="-23"/>
                <w:w w:val="115"/>
              </w:rPr>
              <w:t xml:space="preserve"> </w:t>
            </w:r>
            <w:r w:rsidRPr="001018BA">
              <w:rPr>
                <w:rFonts w:asciiTheme="minorHAnsi" w:hAnsiTheme="minorHAnsi" w:cstheme="minorHAnsi"/>
                <w:w w:val="115"/>
              </w:rPr>
              <w:t>and</w:t>
            </w:r>
            <w:r w:rsidRPr="001018BA">
              <w:rPr>
                <w:rFonts w:asciiTheme="minorHAnsi" w:hAnsiTheme="minorHAnsi" w:cstheme="minorHAnsi"/>
                <w:spacing w:val="-24"/>
                <w:w w:val="115"/>
              </w:rPr>
              <w:t xml:space="preserve"> </w:t>
            </w:r>
            <w:r w:rsidRPr="001018BA">
              <w:rPr>
                <w:rFonts w:asciiTheme="minorHAnsi" w:hAnsiTheme="minorHAnsi" w:cstheme="minorHAnsi"/>
                <w:w w:val="115"/>
              </w:rPr>
              <w:t>actual</w:t>
            </w:r>
            <w:r w:rsidRPr="001018BA">
              <w:rPr>
                <w:rFonts w:asciiTheme="minorHAnsi" w:hAnsiTheme="minorHAnsi" w:cstheme="minorHAnsi"/>
                <w:spacing w:val="-25"/>
                <w:w w:val="115"/>
              </w:rPr>
              <w:t xml:space="preserve"> </w:t>
            </w:r>
            <w:r w:rsidRPr="001018BA">
              <w:rPr>
                <w:rFonts w:asciiTheme="minorHAnsi" w:hAnsiTheme="minorHAnsi" w:cstheme="minorHAnsi"/>
                <w:w w:val="115"/>
              </w:rPr>
              <w:t>income</w:t>
            </w:r>
            <w:r w:rsidRPr="001018BA">
              <w:rPr>
                <w:rFonts w:asciiTheme="minorHAnsi" w:hAnsiTheme="minorHAnsi" w:cstheme="minorHAnsi"/>
                <w:spacing w:val="-25"/>
                <w:w w:val="115"/>
              </w:rPr>
              <w:t xml:space="preserve"> </w:t>
            </w:r>
            <w:r w:rsidRPr="001018BA">
              <w:rPr>
                <w:rFonts w:asciiTheme="minorHAnsi" w:hAnsiTheme="minorHAnsi" w:cstheme="minorHAnsi"/>
                <w:w w:val="115"/>
              </w:rPr>
              <w:t>and</w:t>
            </w:r>
            <w:r w:rsidRPr="001018BA">
              <w:rPr>
                <w:rFonts w:asciiTheme="minorHAnsi" w:hAnsiTheme="minorHAnsi" w:cstheme="minorHAnsi"/>
                <w:spacing w:val="-26"/>
                <w:w w:val="115"/>
              </w:rPr>
              <w:t xml:space="preserve"> </w:t>
            </w:r>
            <w:r w:rsidRPr="001018BA">
              <w:rPr>
                <w:rFonts w:asciiTheme="minorHAnsi" w:hAnsiTheme="minorHAnsi" w:cstheme="minorHAnsi"/>
                <w:w w:val="115"/>
              </w:rPr>
              <w:t>expenditure, procurement, contracts and financial</w:t>
            </w:r>
            <w:r w:rsidRPr="001018BA">
              <w:rPr>
                <w:rFonts w:asciiTheme="minorHAnsi" w:hAnsiTheme="minorHAnsi" w:cstheme="minorHAnsi"/>
                <w:spacing w:val="-6"/>
                <w:w w:val="115"/>
              </w:rPr>
              <w:t xml:space="preserve"> </w:t>
            </w:r>
            <w:r w:rsidRPr="001018BA">
              <w:rPr>
                <w:rFonts w:asciiTheme="minorHAnsi" w:hAnsiTheme="minorHAnsi" w:cstheme="minorHAnsi"/>
                <w:w w:val="115"/>
              </w:rPr>
              <w:t>audit)</w:t>
            </w:r>
          </w:p>
          <w:p w:rsidR="006D2214" w:rsidRPr="001018BA" w:rsidRDefault="00592C13">
            <w:pPr>
              <w:pStyle w:val="TableParagraph"/>
              <w:spacing w:before="3"/>
              <w:ind w:left="100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10"/>
              </w:rPr>
              <w:t>Current and previous financial year</w:t>
            </w:r>
          </w:p>
        </w:tc>
        <w:tc>
          <w:tcPr>
            <w:tcW w:w="3204" w:type="dxa"/>
          </w:tcPr>
          <w:p w:rsidR="006D2214" w:rsidRPr="001018BA" w:rsidRDefault="006D22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99" w:type="dxa"/>
          </w:tcPr>
          <w:p w:rsidR="006D2214" w:rsidRPr="001018BA" w:rsidRDefault="006D22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6D2214" w:rsidRPr="001018BA">
        <w:trPr>
          <w:trHeight w:val="518"/>
        </w:trPr>
        <w:tc>
          <w:tcPr>
            <w:tcW w:w="8222" w:type="dxa"/>
          </w:tcPr>
          <w:p w:rsidR="006D2214" w:rsidRPr="001018BA" w:rsidRDefault="00592C13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10"/>
              </w:rPr>
              <w:t>Annual return form and report by auditor</w:t>
            </w:r>
          </w:p>
        </w:tc>
        <w:tc>
          <w:tcPr>
            <w:tcW w:w="3204" w:type="dxa"/>
          </w:tcPr>
          <w:p w:rsidR="006D2214" w:rsidRPr="001018BA" w:rsidRDefault="00592C13">
            <w:pPr>
              <w:pStyle w:val="TableParagraph"/>
              <w:ind w:left="103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15"/>
              </w:rPr>
              <w:t>Website</w:t>
            </w:r>
          </w:p>
          <w:p w:rsidR="006D2214" w:rsidRPr="001018BA" w:rsidRDefault="00592C13">
            <w:pPr>
              <w:pStyle w:val="TableParagraph"/>
              <w:spacing w:before="7" w:line="233" w:lineRule="exact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10"/>
              </w:rPr>
              <w:t>Hard copy – contact Clerk</w:t>
            </w:r>
          </w:p>
        </w:tc>
        <w:tc>
          <w:tcPr>
            <w:tcW w:w="1999" w:type="dxa"/>
          </w:tcPr>
          <w:p w:rsidR="006D2214" w:rsidRPr="001018BA" w:rsidRDefault="00592C13">
            <w:pPr>
              <w:pStyle w:val="TableParagraph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20"/>
              </w:rPr>
              <w:t>Free</w:t>
            </w:r>
          </w:p>
        </w:tc>
      </w:tr>
    </w:tbl>
    <w:p w:rsidR="006D2214" w:rsidRPr="001018BA" w:rsidRDefault="006D2214">
      <w:pPr>
        <w:rPr>
          <w:rFonts w:asciiTheme="minorHAnsi" w:hAnsiTheme="minorHAnsi" w:cstheme="minorHAnsi"/>
        </w:rPr>
        <w:sectPr w:rsidR="006D2214" w:rsidRPr="001018BA">
          <w:footerReference w:type="default" r:id="rId7"/>
          <w:pgSz w:w="15840" w:h="12240" w:orient="landscape"/>
          <w:pgMar w:top="1140" w:right="1040" w:bottom="1580" w:left="1140" w:header="0" w:footer="1385" w:gutter="0"/>
          <w:pgNumType w:start="2"/>
          <w:cols w:space="720"/>
        </w:sectPr>
      </w:pPr>
    </w:p>
    <w:p w:rsidR="006D2214" w:rsidRPr="001018BA" w:rsidRDefault="006D2214">
      <w:pPr>
        <w:pStyle w:val="BodyText"/>
        <w:rPr>
          <w:rFonts w:asciiTheme="minorHAnsi" w:hAnsiTheme="minorHAnsi" w:cstheme="minorHAnsi"/>
          <w:sz w:val="20"/>
        </w:rPr>
      </w:pPr>
    </w:p>
    <w:p w:rsidR="006D2214" w:rsidRPr="001018BA" w:rsidRDefault="006D2214">
      <w:pPr>
        <w:pStyle w:val="BodyText"/>
        <w:spacing w:before="10"/>
        <w:rPr>
          <w:rFonts w:asciiTheme="minorHAnsi" w:hAnsiTheme="minorHAnsi" w:cstheme="minorHAnsi"/>
          <w:sz w:val="12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22"/>
        <w:gridCol w:w="3204"/>
        <w:gridCol w:w="1999"/>
      </w:tblGrid>
      <w:tr w:rsidR="006D2214" w:rsidRPr="001018BA">
        <w:trPr>
          <w:trHeight w:val="517"/>
        </w:trPr>
        <w:tc>
          <w:tcPr>
            <w:tcW w:w="8222" w:type="dxa"/>
          </w:tcPr>
          <w:p w:rsidR="006D2214" w:rsidRPr="001018BA" w:rsidRDefault="00592C13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proofErr w:type="spellStart"/>
            <w:r w:rsidRPr="001018BA">
              <w:rPr>
                <w:rFonts w:asciiTheme="minorHAnsi" w:hAnsiTheme="minorHAnsi" w:cstheme="minorHAnsi"/>
                <w:w w:val="110"/>
              </w:rPr>
              <w:t>Finalised</w:t>
            </w:r>
            <w:proofErr w:type="spellEnd"/>
            <w:r w:rsidRPr="001018BA">
              <w:rPr>
                <w:rFonts w:asciiTheme="minorHAnsi" w:hAnsiTheme="minorHAnsi" w:cstheme="minorHAnsi"/>
                <w:w w:val="110"/>
              </w:rPr>
              <w:t xml:space="preserve"> budget</w:t>
            </w:r>
          </w:p>
        </w:tc>
        <w:tc>
          <w:tcPr>
            <w:tcW w:w="3204" w:type="dxa"/>
          </w:tcPr>
          <w:p w:rsidR="006D2214" w:rsidRPr="001018BA" w:rsidRDefault="00592C13">
            <w:pPr>
              <w:pStyle w:val="TableParagraph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15"/>
              </w:rPr>
              <w:t>Website</w:t>
            </w:r>
          </w:p>
          <w:p w:rsidR="006D2214" w:rsidRPr="001018BA" w:rsidRDefault="00592C13">
            <w:pPr>
              <w:pStyle w:val="TableParagraph"/>
              <w:spacing w:before="7" w:line="233" w:lineRule="exact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10"/>
              </w:rPr>
              <w:t>Hard copy – contact Clerk</w:t>
            </w:r>
          </w:p>
        </w:tc>
        <w:tc>
          <w:tcPr>
            <w:tcW w:w="1999" w:type="dxa"/>
          </w:tcPr>
          <w:p w:rsidR="006D2214" w:rsidRPr="001018BA" w:rsidRDefault="00592C13">
            <w:pPr>
              <w:pStyle w:val="TableParagraph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20"/>
              </w:rPr>
              <w:t>Free</w:t>
            </w:r>
          </w:p>
        </w:tc>
      </w:tr>
      <w:tr w:rsidR="006D2214" w:rsidRPr="001018BA">
        <w:trPr>
          <w:trHeight w:val="518"/>
        </w:trPr>
        <w:tc>
          <w:tcPr>
            <w:tcW w:w="8222" w:type="dxa"/>
          </w:tcPr>
          <w:p w:rsidR="006D2214" w:rsidRPr="001018BA" w:rsidRDefault="00592C13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15"/>
              </w:rPr>
              <w:t>Precept</w:t>
            </w:r>
          </w:p>
        </w:tc>
        <w:tc>
          <w:tcPr>
            <w:tcW w:w="3204" w:type="dxa"/>
          </w:tcPr>
          <w:p w:rsidR="006D2214" w:rsidRPr="001018BA" w:rsidRDefault="00592C13">
            <w:pPr>
              <w:pStyle w:val="TableParagraph"/>
              <w:ind w:left="102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15"/>
              </w:rPr>
              <w:t>Website</w:t>
            </w:r>
          </w:p>
          <w:p w:rsidR="006D2214" w:rsidRPr="001018BA" w:rsidRDefault="00592C13">
            <w:pPr>
              <w:pStyle w:val="TableParagraph"/>
              <w:spacing w:before="7" w:line="233" w:lineRule="exact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10"/>
              </w:rPr>
              <w:t>Hard copy – contact Clerk</w:t>
            </w:r>
          </w:p>
        </w:tc>
        <w:tc>
          <w:tcPr>
            <w:tcW w:w="1999" w:type="dxa"/>
          </w:tcPr>
          <w:p w:rsidR="006D2214" w:rsidRPr="001018BA" w:rsidRDefault="00592C13">
            <w:pPr>
              <w:pStyle w:val="TableParagraph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20"/>
              </w:rPr>
              <w:t>Free</w:t>
            </w:r>
          </w:p>
        </w:tc>
      </w:tr>
      <w:tr w:rsidR="006D2214" w:rsidRPr="001018BA">
        <w:trPr>
          <w:trHeight w:val="517"/>
        </w:trPr>
        <w:tc>
          <w:tcPr>
            <w:tcW w:w="8222" w:type="dxa"/>
          </w:tcPr>
          <w:p w:rsidR="006D2214" w:rsidRPr="001018BA" w:rsidRDefault="00592C13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10"/>
              </w:rPr>
              <w:t>Financial Regulations</w:t>
            </w:r>
          </w:p>
        </w:tc>
        <w:tc>
          <w:tcPr>
            <w:tcW w:w="3204" w:type="dxa"/>
          </w:tcPr>
          <w:p w:rsidR="006D2214" w:rsidRPr="001018BA" w:rsidRDefault="00592C13">
            <w:pPr>
              <w:pStyle w:val="TableParagraph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15"/>
              </w:rPr>
              <w:t>Website</w:t>
            </w:r>
          </w:p>
          <w:p w:rsidR="006D2214" w:rsidRPr="001018BA" w:rsidRDefault="00592C13">
            <w:pPr>
              <w:pStyle w:val="TableParagraph"/>
              <w:spacing w:before="7" w:line="233" w:lineRule="exact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10"/>
              </w:rPr>
              <w:t>Hard copy – contact Clerk</w:t>
            </w:r>
          </w:p>
        </w:tc>
        <w:tc>
          <w:tcPr>
            <w:tcW w:w="1999" w:type="dxa"/>
          </w:tcPr>
          <w:p w:rsidR="006D2214" w:rsidRPr="001018BA" w:rsidRDefault="00592C13">
            <w:pPr>
              <w:pStyle w:val="TableParagraph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20"/>
              </w:rPr>
              <w:t>Free</w:t>
            </w:r>
          </w:p>
        </w:tc>
      </w:tr>
      <w:tr w:rsidR="006D2214" w:rsidRPr="001018BA">
        <w:trPr>
          <w:trHeight w:val="518"/>
        </w:trPr>
        <w:tc>
          <w:tcPr>
            <w:tcW w:w="8222" w:type="dxa"/>
          </w:tcPr>
          <w:p w:rsidR="006D2214" w:rsidRPr="001018BA" w:rsidRDefault="00592C13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15"/>
              </w:rPr>
              <w:t>Grants given and received</w:t>
            </w:r>
          </w:p>
        </w:tc>
        <w:tc>
          <w:tcPr>
            <w:tcW w:w="3204" w:type="dxa"/>
          </w:tcPr>
          <w:p w:rsidR="006D2214" w:rsidRPr="001018BA" w:rsidRDefault="00592C13">
            <w:pPr>
              <w:pStyle w:val="TableParagraph"/>
              <w:ind w:left="102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15"/>
              </w:rPr>
              <w:t>Website</w:t>
            </w:r>
          </w:p>
          <w:p w:rsidR="006D2214" w:rsidRPr="001018BA" w:rsidRDefault="00592C13">
            <w:pPr>
              <w:pStyle w:val="TableParagraph"/>
              <w:spacing w:before="7" w:line="233" w:lineRule="exact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10"/>
              </w:rPr>
              <w:t>Hard copy – contact Clerk</w:t>
            </w:r>
          </w:p>
        </w:tc>
        <w:tc>
          <w:tcPr>
            <w:tcW w:w="1999" w:type="dxa"/>
          </w:tcPr>
          <w:p w:rsidR="006D2214" w:rsidRPr="001018BA" w:rsidRDefault="00592C13">
            <w:pPr>
              <w:pStyle w:val="TableParagraph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20"/>
              </w:rPr>
              <w:t>Free</w:t>
            </w:r>
          </w:p>
        </w:tc>
      </w:tr>
      <w:tr w:rsidR="006D2214" w:rsidRPr="001018BA">
        <w:trPr>
          <w:trHeight w:val="517"/>
        </w:trPr>
        <w:tc>
          <w:tcPr>
            <w:tcW w:w="8222" w:type="dxa"/>
          </w:tcPr>
          <w:p w:rsidR="006D2214" w:rsidRPr="001018BA" w:rsidRDefault="00592C13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15"/>
              </w:rPr>
              <w:t xml:space="preserve">List of current contracts </w:t>
            </w:r>
          </w:p>
        </w:tc>
        <w:tc>
          <w:tcPr>
            <w:tcW w:w="3204" w:type="dxa"/>
          </w:tcPr>
          <w:p w:rsidR="006D2214" w:rsidRPr="001018BA" w:rsidRDefault="00592C13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15"/>
              </w:rPr>
              <w:t>Website</w:t>
            </w:r>
          </w:p>
          <w:p w:rsidR="006D2214" w:rsidRPr="001018BA" w:rsidRDefault="00592C13">
            <w:pPr>
              <w:pStyle w:val="TableParagraph"/>
              <w:spacing w:before="7" w:line="233" w:lineRule="exact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10"/>
              </w:rPr>
              <w:t>Hard copy – contact Clerk</w:t>
            </w:r>
          </w:p>
        </w:tc>
        <w:tc>
          <w:tcPr>
            <w:tcW w:w="1999" w:type="dxa"/>
          </w:tcPr>
          <w:p w:rsidR="006D2214" w:rsidRPr="001018BA" w:rsidRDefault="00592C13">
            <w:pPr>
              <w:pStyle w:val="TableParagraph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20"/>
              </w:rPr>
              <w:t>Free</w:t>
            </w:r>
          </w:p>
        </w:tc>
      </w:tr>
      <w:tr w:rsidR="006D2214" w:rsidRPr="001018BA">
        <w:trPr>
          <w:trHeight w:val="345"/>
        </w:trPr>
        <w:tc>
          <w:tcPr>
            <w:tcW w:w="8222" w:type="dxa"/>
          </w:tcPr>
          <w:p w:rsidR="006D2214" w:rsidRPr="001018BA" w:rsidRDefault="006D22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204" w:type="dxa"/>
          </w:tcPr>
          <w:p w:rsidR="006D2214" w:rsidRPr="001018BA" w:rsidRDefault="006D22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99" w:type="dxa"/>
          </w:tcPr>
          <w:p w:rsidR="006D2214" w:rsidRPr="001018BA" w:rsidRDefault="006D22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6D2214" w:rsidRPr="001018BA">
        <w:trPr>
          <w:trHeight w:val="1122"/>
        </w:trPr>
        <w:tc>
          <w:tcPr>
            <w:tcW w:w="8222" w:type="dxa"/>
          </w:tcPr>
          <w:p w:rsidR="006D2214" w:rsidRPr="001018BA" w:rsidRDefault="00592C13">
            <w:pPr>
              <w:pStyle w:val="TableParagraph"/>
              <w:spacing w:before="3"/>
              <w:ind w:left="100"/>
              <w:rPr>
                <w:rFonts w:asciiTheme="minorHAnsi" w:hAnsiTheme="minorHAnsi" w:cstheme="minorHAnsi"/>
                <w:sz w:val="30"/>
              </w:rPr>
            </w:pPr>
            <w:r w:rsidRPr="001018BA">
              <w:rPr>
                <w:rFonts w:asciiTheme="minorHAnsi" w:hAnsiTheme="minorHAnsi" w:cstheme="minorHAnsi"/>
                <w:w w:val="120"/>
                <w:sz w:val="30"/>
              </w:rPr>
              <w:t>Class 3 – What our priorities are and how we are doing</w:t>
            </w:r>
          </w:p>
          <w:p w:rsidR="006D2214" w:rsidRPr="001018BA" w:rsidRDefault="00592C13">
            <w:pPr>
              <w:pStyle w:val="TableParagraph"/>
              <w:spacing w:before="3" w:line="244" w:lineRule="auto"/>
              <w:ind w:left="100" w:right="160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15"/>
              </w:rPr>
              <w:t>(Strategies and plans, performance indicators, audits, inspections and reviews) Current and previous year</w:t>
            </w:r>
          </w:p>
        </w:tc>
        <w:tc>
          <w:tcPr>
            <w:tcW w:w="3204" w:type="dxa"/>
          </w:tcPr>
          <w:p w:rsidR="006D2214" w:rsidRPr="001018BA" w:rsidRDefault="006D22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99" w:type="dxa"/>
          </w:tcPr>
          <w:p w:rsidR="006D2214" w:rsidRPr="001018BA" w:rsidRDefault="006D22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6D2214" w:rsidRPr="001018BA">
        <w:trPr>
          <w:trHeight w:val="520"/>
        </w:trPr>
        <w:tc>
          <w:tcPr>
            <w:tcW w:w="8222" w:type="dxa"/>
          </w:tcPr>
          <w:p w:rsidR="006D2214" w:rsidRPr="001018BA" w:rsidRDefault="00592C13">
            <w:pPr>
              <w:pStyle w:val="TableParagraph"/>
              <w:spacing w:before="8"/>
              <w:ind w:left="100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15"/>
              </w:rPr>
              <w:t xml:space="preserve">Parish </w:t>
            </w:r>
            <w:r w:rsidR="007A5FB0">
              <w:rPr>
                <w:rFonts w:asciiTheme="minorHAnsi" w:hAnsiTheme="minorHAnsi" w:cstheme="minorHAnsi"/>
                <w:w w:val="115"/>
              </w:rPr>
              <w:t xml:space="preserve">/ Neighbourhood </w:t>
            </w:r>
            <w:r w:rsidRPr="001018BA">
              <w:rPr>
                <w:rFonts w:asciiTheme="minorHAnsi" w:hAnsiTheme="minorHAnsi" w:cstheme="minorHAnsi"/>
                <w:w w:val="115"/>
              </w:rPr>
              <w:t>Plan</w:t>
            </w:r>
            <w:r w:rsidR="007A5FB0">
              <w:rPr>
                <w:rFonts w:asciiTheme="minorHAnsi" w:hAnsiTheme="minorHAnsi" w:cstheme="minorHAnsi"/>
                <w:w w:val="115"/>
              </w:rPr>
              <w:t xml:space="preserve"> / Strategy</w:t>
            </w:r>
          </w:p>
        </w:tc>
        <w:tc>
          <w:tcPr>
            <w:tcW w:w="3204" w:type="dxa"/>
          </w:tcPr>
          <w:p w:rsidR="006D2214" w:rsidRPr="001018BA" w:rsidRDefault="00592C13">
            <w:pPr>
              <w:pStyle w:val="TableParagraph"/>
              <w:spacing w:before="8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15"/>
              </w:rPr>
              <w:t>Website</w:t>
            </w:r>
          </w:p>
          <w:p w:rsidR="006D2214" w:rsidRPr="001018BA" w:rsidRDefault="00592C13">
            <w:pPr>
              <w:pStyle w:val="TableParagraph"/>
              <w:spacing w:before="6" w:line="233" w:lineRule="exact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10"/>
              </w:rPr>
              <w:t>Hard copy – contact Clerk</w:t>
            </w:r>
          </w:p>
        </w:tc>
        <w:tc>
          <w:tcPr>
            <w:tcW w:w="1999" w:type="dxa"/>
          </w:tcPr>
          <w:p w:rsidR="006D2214" w:rsidRPr="001018BA" w:rsidRDefault="00592C13">
            <w:pPr>
              <w:pStyle w:val="TableParagraph"/>
              <w:spacing w:before="8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20"/>
              </w:rPr>
              <w:t>Free</w:t>
            </w:r>
          </w:p>
        </w:tc>
      </w:tr>
      <w:tr w:rsidR="006D2214" w:rsidRPr="001018BA">
        <w:trPr>
          <w:trHeight w:val="517"/>
        </w:trPr>
        <w:tc>
          <w:tcPr>
            <w:tcW w:w="8222" w:type="dxa"/>
          </w:tcPr>
          <w:p w:rsidR="006D2214" w:rsidRPr="001018BA" w:rsidRDefault="00592C13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10"/>
              </w:rPr>
              <w:t>Annual Report to Parish Meeting</w:t>
            </w:r>
          </w:p>
        </w:tc>
        <w:tc>
          <w:tcPr>
            <w:tcW w:w="3204" w:type="dxa"/>
          </w:tcPr>
          <w:p w:rsidR="006D2214" w:rsidRPr="001018BA" w:rsidRDefault="00592C13">
            <w:pPr>
              <w:pStyle w:val="TableParagraph"/>
              <w:ind w:left="103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15"/>
              </w:rPr>
              <w:t>Website</w:t>
            </w:r>
          </w:p>
          <w:p w:rsidR="006D2214" w:rsidRPr="001018BA" w:rsidRDefault="00592C13">
            <w:pPr>
              <w:pStyle w:val="TableParagraph"/>
              <w:spacing w:before="7" w:line="233" w:lineRule="exact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10"/>
              </w:rPr>
              <w:t>Hard copy – contact Clerk</w:t>
            </w:r>
          </w:p>
        </w:tc>
        <w:tc>
          <w:tcPr>
            <w:tcW w:w="1999" w:type="dxa"/>
          </w:tcPr>
          <w:p w:rsidR="006D2214" w:rsidRPr="001018BA" w:rsidRDefault="00592C13">
            <w:pPr>
              <w:pStyle w:val="TableParagraph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20"/>
              </w:rPr>
              <w:t>Free</w:t>
            </w:r>
          </w:p>
        </w:tc>
      </w:tr>
      <w:tr w:rsidR="006D2214" w:rsidRPr="001018BA">
        <w:trPr>
          <w:trHeight w:val="340"/>
        </w:trPr>
        <w:tc>
          <w:tcPr>
            <w:tcW w:w="8222" w:type="dxa"/>
          </w:tcPr>
          <w:p w:rsidR="006D2214" w:rsidRPr="001018BA" w:rsidRDefault="006D22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204" w:type="dxa"/>
          </w:tcPr>
          <w:p w:rsidR="006D2214" w:rsidRPr="001018BA" w:rsidRDefault="006D22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99" w:type="dxa"/>
          </w:tcPr>
          <w:p w:rsidR="006D2214" w:rsidRPr="001018BA" w:rsidRDefault="006D22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6D2214" w:rsidRPr="001018BA">
        <w:trPr>
          <w:trHeight w:val="1123"/>
        </w:trPr>
        <w:tc>
          <w:tcPr>
            <w:tcW w:w="8222" w:type="dxa"/>
          </w:tcPr>
          <w:p w:rsidR="006D2214" w:rsidRPr="001018BA" w:rsidRDefault="00592C13">
            <w:pPr>
              <w:pStyle w:val="TableParagraph"/>
              <w:spacing w:before="0"/>
              <w:ind w:left="100"/>
              <w:rPr>
                <w:rFonts w:asciiTheme="minorHAnsi" w:hAnsiTheme="minorHAnsi" w:cstheme="minorHAnsi"/>
                <w:sz w:val="30"/>
              </w:rPr>
            </w:pPr>
            <w:r w:rsidRPr="001018BA">
              <w:rPr>
                <w:rFonts w:asciiTheme="minorHAnsi" w:hAnsiTheme="minorHAnsi" w:cstheme="minorHAnsi"/>
                <w:w w:val="120"/>
                <w:sz w:val="30"/>
              </w:rPr>
              <w:t>Class 4 – How we make decisions</w:t>
            </w:r>
          </w:p>
          <w:p w:rsidR="006D2214" w:rsidRPr="001018BA" w:rsidRDefault="00592C13">
            <w:pPr>
              <w:pStyle w:val="TableParagraph"/>
              <w:spacing w:before="8" w:line="244" w:lineRule="auto"/>
              <w:ind w:left="100" w:right="2654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10"/>
              </w:rPr>
              <w:t>(Decision making processes and records of decisions) Current and previous council year</w:t>
            </w:r>
          </w:p>
        </w:tc>
        <w:tc>
          <w:tcPr>
            <w:tcW w:w="3204" w:type="dxa"/>
          </w:tcPr>
          <w:p w:rsidR="006D2214" w:rsidRPr="001018BA" w:rsidRDefault="006D22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99" w:type="dxa"/>
          </w:tcPr>
          <w:p w:rsidR="006D2214" w:rsidRPr="001018BA" w:rsidRDefault="006D22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6D2214" w:rsidRPr="001018BA">
        <w:trPr>
          <w:trHeight w:val="518"/>
        </w:trPr>
        <w:tc>
          <w:tcPr>
            <w:tcW w:w="8222" w:type="dxa"/>
          </w:tcPr>
          <w:p w:rsidR="006D2214" w:rsidRPr="001018BA" w:rsidRDefault="00592C13">
            <w:pPr>
              <w:pStyle w:val="TableParagraph"/>
              <w:spacing w:before="7"/>
              <w:ind w:left="100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10"/>
              </w:rPr>
              <w:t>Timetable of meetings</w:t>
            </w:r>
          </w:p>
        </w:tc>
        <w:tc>
          <w:tcPr>
            <w:tcW w:w="3204" w:type="dxa"/>
          </w:tcPr>
          <w:p w:rsidR="006D2214" w:rsidRPr="001018BA" w:rsidRDefault="00592C13">
            <w:pPr>
              <w:pStyle w:val="TableParagraph"/>
              <w:spacing w:before="7"/>
              <w:ind w:left="102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15"/>
              </w:rPr>
              <w:t>Website</w:t>
            </w:r>
          </w:p>
          <w:p w:rsidR="006D2214" w:rsidRPr="001018BA" w:rsidRDefault="00592C13">
            <w:pPr>
              <w:pStyle w:val="TableParagraph"/>
              <w:spacing w:before="6" w:line="232" w:lineRule="exact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10"/>
              </w:rPr>
              <w:t>Hard copy – contact Clerk</w:t>
            </w:r>
          </w:p>
        </w:tc>
        <w:tc>
          <w:tcPr>
            <w:tcW w:w="1999" w:type="dxa"/>
          </w:tcPr>
          <w:p w:rsidR="006D2214" w:rsidRPr="001018BA" w:rsidRDefault="00592C13">
            <w:pPr>
              <w:pStyle w:val="TableParagraph"/>
              <w:spacing w:before="7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20"/>
              </w:rPr>
              <w:t>Free</w:t>
            </w:r>
          </w:p>
        </w:tc>
      </w:tr>
      <w:tr w:rsidR="006D2214" w:rsidRPr="001018BA">
        <w:trPr>
          <w:trHeight w:val="518"/>
        </w:trPr>
        <w:tc>
          <w:tcPr>
            <w:tcW w:w="8222" w:type="dxa"/>
          </w:tcPr>
          <w:p w:rsidR="006D2214" w:rsidRPr="001018BA" w:rsidRDefault="00592C13">
            <w:pPr>
              <w:pStyle w:val="TableParagraph"/>
              <w:spacing w:before="7"/>
              <w:ind w:left="100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15"/>
              </w:rPr>
              <w:t>Agendas of meetings (as above)</w:t>
            </w:r>
          </w:p>
        </w:tc>
        <w:tc>
          <w:tcPr>
            <w:tcW w:w="3204" w:type="dxa"/>
          </w:tcPr>
          <w:p w:rsidR="006D2214" w:rsidRPr="001018BA" w:rsidRDefault="00592C13">
            <w:pPr>
              <w:pStyle w:val="TableParagraph"/>
              <w:spacing w:before="7"/>
              <w:ind w:left="102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15"/>
              </w:rPr>
              <w:t>Website</w:t>
            </w:r>
          </w:p>
          <w:p w:rsidR="006D2214" w:rsidRPr="001018BA" w:rsidRDefault="00592C13">
            <w:pPr>
              <w:pStyle w:val="TableParagraph"/>
              <w:spacing w:before="6" w:line="232" w:lineRule="exact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10"/>
              </w:rPr>
              <w:t>Hard copy – contact Clerk</w:t>
            </w:r>
          </w:p>
        </w:tc>
        <w:tc>
          <w:tcPr>
            <w:tcW w:w="1999" w:type="dxa"/>
          </w:tcPr>
          <w:p w:rsidR="006D2214" w:rsidRPr="001018BA" w:rsidRDefault="00592C13">
            <w:pPr>
              <w:pStyle w:val="TableParagraph"/>
              <w:spacing w:before="7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20"/>
              </w:rPr>
              <w:t>Free</w:t>
            </w:r>
          </w:p>
        </w:tc>
      </w:tr>
    </w:tbl>
    <w:p w:rsidR="006D2214" w:rsidRPr="001018BA" w:rsidRDefault="006D2214">
      <w:pPr>
        <w:rPr>
          <w:rFonts w:asciiTheme="minorHAnsi" w:hAnsiTheme="minorHAnsi" w:cstheme="minorHAnsi"/>
        </w:rPr>
        <w:sectPr w:rsidR="006D2214" w:rsidRPr="001018BA">
          <w:pgSz w:w="15840" w:h="12240" w:orient="landscape"/>
          <w:pgMar w:top="1140" w:right="1040" w:bottom="1580" w:left="1140" w:header="0" w:footer="1385" w:gutter="0"/>
          <w:cols w:space="720"/>
        </w:sectPr>
      </w:pPr>
    </w:p>
    <w:p w:rsidR="006D2214" w:rsidRPr="001018BA" w:rsidRDefault="006D2214">
      <w:pPr>
        <w:pStyle w:val="BodyText"/>
        <w:rPr>
          <w:rFonts w:asciiTheme="minorHAnsi" w:hAnsiTheme="minorHAnsi" w:cstheme="minorHAnsi"/>
          <w:sz w:val="20"/>
        </w:rPr>
      </w:pPr>
    </w:p>
    <w:p w:rsidR="006D2214" w:rsidRPr="001018BA" w:rsidRDefault="006D2214">
      <w:pPr>
        <w:pStyle w:val="BodyText"/>
        <w:spacing w:before="10"/>
        <w:rPr>
          <w:rFonts w:asciiTheme="minorHAnsi" w:hAnsiTheme="minorHAnsi" w:cstheme="minorHAnsi"/>
          <w:sz w:val="12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22"/>
        <w:gridCol w:w="3204"/>
        <w:gridCol w:w="1999"/>
      </w:tblGrid>
      <w:tr w:rsidR="006D2214" w:rsidRPr="001018BA">
        <w:trPr>
          <w:trHeight w:val="517"/>
        </w:trPr>
        <w:tc>
          <w:tcPr>
            <w:tcW w:w="8222" w:type="dxa"/>
          </w:tcPr>
          <w:p w:rsidR="006D2214" w:rsidRPr="001018BA" w:rsidRDefault="00592C13">
            <w:pPr>
              <w:pStyle w:val="TableParagraph"/>
              <w:spacing w:line="247" w:lineRule="auto"/>
              <w:ind w:left="100" w:right="357"/>
              <w:rPr>
                <w:rFonts w:asciiTheme="minorHAnsi" w:hAnsiTheme="minorHAnsi" w:cstheme="minorHAnsi"/>
                <w:sz w:val="18"/>
              </w:rPr>
            </w:pPr>
            <w:r w:rsidRPr="001018BA">
              <w:rPr>
                <w:rFonts w:asciiTheme="minorHAnsi" w:hAnsiTheme="minorHAnsi" w:cstheme="minorHAnsi"/>
                <w:w w:val="110"/>
              </w:rPr>
              <w:t xml:space="preserve">Minutes of meetings (as above) – </w:t>
            </w:r>
            <w:proofErr w:type="spellStart"/>
            <w:r w:rsidRPr="001018BA">
              <w:rPr>
                <w:rFonts w:asciiTheme="minorHAnsi" w:hAnsiTheme="minorHAnsi" w:cstheme="minorHAnsi"/>
                <w:w w:val="110"/>
                <w:sz w:val="18"/>
              </w:rPr>
              <w:t>nb</w:t>
            </w:r>
            <w:proofErr w:type="spellEnd"/>
            <w:r w:rsidRPr="001018BA">
              <w:rPr>
                <w:rFonts w:asciiTheme="minorHAnsi" w:hAnsiTheme="minorHAnsi" w:cstheme="minorHAnsi"/>
                <w:w w:val="110"/>
                <w:sz w:val="18"/>
              </w:rPr>
              <w:t xml:space="preserve"> this will exclude information that is properly regarded as private to the meeting.</w:t>
            </w:r>
          </w:p>
        </w:tc>
        <w:tc>
          <w:tcPr>
            <w:tcW w:w="3204" w:type="dxa"/>
          </w:tcPr>
          <w:p w:rsidR="006D2214" w:rsidRPr="001018BA" w:rsidRDefault="00592C13">
            <w:pPr>
              <w:pStyle w:val="TableParagraph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15"/>
              </w:rPr>
              <w:t>Website</w:t>
            </w:r>
          </w:p>
          <w:p w:rsidR="006D2214" w:rsidRPr="001018BA" w:rsidRDefault="00592C13">
            <w:pPr>
              <w:pStyle w:val="TableParagraph"/>
              <w:spacing w:before="7" w:line="233" w:lineRule="exact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10"/>
              </w:rPr>
              <w:t>Hard copy – contact Clerk</w:t>
            </w:r>
          </w:p>
        </w:tc>
        <w:tc>
          <w:tcPr>
            <w:tcW w:w="1999" w:type="dxa"/>
          </w:tcPr>
          <w:p w:rsidR="006D2214" w:rsidRPr="001018BA" w:rsidRDefault="00592C13">
            <w:pPr>
              <w:pStyle w:val="TableParagraph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20"/>
              </w:rPr>
              <w:t>Free</w:t>
            </w:r>
          </w:p>
        </w:tc>
      </w:tr>
      <w:tr w:rsidR="006D2214" w:rsidRPr="001018BA">
        <w:trPr>
          <w:trHeight w:val="474"/>
        </w:trPr>
        <w:tc>
          <w:tcPr>
            <w:tcW w:w="8222" w:type="dxa"/>
          </w:tcPr>
          <w:p w:rsidR="006D2214" w:rsidRPr="001018BA" w:rsidRDefault="00592C13">
            <w:pPr>
              <w:pStyle w:val="TableParagraph"/>
              <w:spacing w:line="210" w:lineRule="atLeast"/>
              <w:ind w:left="100"/>
              <w:rPr>
                <w:rFonts w:asciiTheme="minorHAnsi" w:hAnsiTheme="minorHAnsi" w:cstheme="minorHAnsi"/>
                <w:sz w:val="18"/>
              </w:rPr>
            </w:pPr>
            <w:r w:rsidRPr="001018BA">
              <w:rPr>
                <w:rFonts w:asciiTheme="minorHAnsi" w:hAnsiTheme="minorHAnsi" w:cstheme="minorHAnsi"/>
                <w:w w:val="110"/>
              </w:rPr>
              <w:t xml:space="preserve">Reports presented to council meetings - </w:t>
            </w:r>
            <w:proofErr w:type="spellStart"/>
            <w:r w:rsidRPr="001018BA">
              <w:rPr>
                <w:rFonts w:asciiTheme="minorHAnsi" w:hAnsiTheme="minorHAnsi" w:cstheme="minorHAnsi"/>
                <w:w w:val="110"/>
                <w:sz w:val="18"/>
              </w:rPr>
              <w:t>nb</w:t>
            </w:r>
            <w:proofErr w:type="spellEnd"/>
            <w:r w:rsidRPr="001018BA">
              <w:rPr>
                <w:rFonts w:asciiTheme="minorHAnsi" w:hAnsiTheme="minorHAnsi" w:cstheme="minorHAnsi"/>
                <w:w w:val="110"/>
                <w:sz w:val="18"/>
              </w:rPr>
              <w:t xml:space="preserve"> this will exclude information that is properly regarded as private to the meeting.</w:t>
            </w:r>
          </w:p>
        </w:tc>
        <w:tc>
          <w:tcPr>
            <w:tcW w:w="3204" w:type="dxa"/>
          </w:tcPr>
          <w:p w:rsidR="006D2214" w:rsidRPr="001018BA" w:rsidRDefault="00592C13">
            <w:pPr>
              <w:pStyle w:val="TableParagraph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10"/>
              </w:rPr>
              <w:t>Hard copy – contact Clerk</w:t>
            </w:r>
          </w:p>
        </w:tc>
        <w:tc>
          <w:tcPr>
            <w:tcW w:w="1999" w:type="dxa"/>
          </w:tcPr>
          <w:p w:rsidR="006D2214" w:rsidRPr="001018BA" w:rsidRDefault="00592C13">
            <w:pPr>
              <w:pStyle w:val="TableParagraph"/>
              <w:ind w:left="103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15"/>
              </w:rPr>
              <w:t>plus postage</w:t>
            </w:r>
          </w:p>
        </w:tc>
      </w:tr>
      <w:tr w:rsidR="006D2214" w:rsidRPr="001018BA">
        <w:trPr>
          <w:trHeight w:val="517"/>
        </w:trPr>
        <w:tc>
          <w:tcPr>
            <w:tcW w:w="8222" w:type="dxa"/>
          </w:tcPr>
          <w:p w:rsidR="006D2214" w:rsidRPr="001018BA" w:rsidRDefault="00592C13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15"/>
              </w:rPr>
              <w:t>Responses to consultation papers (as part of minutes of meeting)</w:t>
            </w:r>
          </w:p>
        </w:tc>
        <w:tc>
          <w:tcPr>
            <w:tcW w:w="3204" w:type="dxa"/>
          </w:tcPr>
          <w:p w:rsidR="006D2214" w:rsidRPr="001018BA" w:rsidRDefault="00592C13">
            <w:pPr>
              <w:pStyle w:val="TableParagraph"/>
              <w:ind w:left="104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15"/>
              </w:rPr>
              <w:t>Website</w:t>
            </w:r>
          </w:p>
          <w:p w:rsidR="006D2214" w:rsidRPr="001018BA" w:rsidRDefault="00592C13">
            <w:pPr>
              <w:pStyle w:val="TableParagraph"/>
              <w:spacing w:before="7" w:line="233" w:lineRule="exact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10"/>
              </w:rPr>
              <w:t>Hard copy – contact Clerk</w:t>
            </w:r>
          </w:p>
        </w:tc>
        <w:tc>
          <w:tcPr>
            <w:tcW w:w="1999" w:type="dxa"/>
          </w:tcPr>
          <w:p w:rsidR="006D2214" w:rsidRPr="001018BA" w:rsidRDefault="00592C13">
            <w:pPr>
              <w:pStyle w:val="TableParagraph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20"/>
              </w:rPr>
              <w:t>Free</w:t>
            </w:r>
          </w:p>
        </w:tc>
      </w:tr>
      <w:tr w:rsidR="006D2214" w:rsidRPr="001018BA">
        <w:trPr>
          <w:trHeight w:val="518"/>
        </w:trPr>
        <w:tc>
          <w:tcPr>
            <w:tcW w:w="8222" w:type="dxa"/>
          </w:tcPr>
          <w:p w:rsidR="006D2214" w:rsidRPr="001018BA" w:rsidRDefault="00592C13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10"/>
              </w:rPr>
              <w:t>Responses to planning applications (as part of minutes of meeting)</w:t>
            </w:r>
          </w:p>
        </w:tc>
        <w:tc>
          <w:tcPr>
            <w:tcW w:w="3204" w:type="dxa"/>
          </w:tcPr>
          <w:p w:rsidR="006D2214" w:rsidRPr="001018BA" w:rsidRDefault="00592C13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15"/>
              </w:rPr>
              <w:t>Website</w:t>
            </w:r>
          </w:p>
          <w:p w:rsidR="006D2214" w:rsidRPr="001018BA" w:rsidRDefault="00592C13">
            <w:pPr>
              <w:pStyle w:val="TableParagraph"/>
              <w:spacing w:before="7" w:line="233" w:lineRule="exact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10"/>
              </w:rPr>
              <w:t>Hard copy – contact Clerk</w:t>
            </w:r>
          </w:p>
        </w:tc>
        <w:tc>
          <w:tcPr>
            <w:tcW w:w="1999" w:type="dxa"/>
          </w:tcPr>
          <w:p w:rsidR="006D2214" w:rsidRPr="001018BA" w:rsidRDefault="00592C13">
            <w:pPr>
              <w:pStyle w:val="TableParagraph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20"/>
              </w:rPr>
              <w:t>Free</w:t>
            </w:r>
          </w:p>
        </w:tc>
      </w:tr>
      <w:tr w:rsidR="006D2214" w:rsidRPr="001018BA">
        <w:trPr>
          <w:trHeight w:val="341"/>
        </w:trPr>
        <w:tc>
          <w:tcPr>
            <w:tcW w:w="8222" w:type="dxa"/>
          </w:tcPr>
          <w:p w:rsidR="006D2214" w:rsidRPr="001018BA" w:rsidRDefault="006D22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204" w:type="dxa"/>
          </w:tcPr>
          <w:p w:rsidR="006D2214" w:rsidRPr="001018BA" w:rsidRDefault="006D22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99" w:type="dxa"/>
          </w:tcPr>
          <w:p w:rsidR="006D2214" w:rsidRPr="001018BA" w:rsidRDefault="006D22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6D2214" w:rsidRPr="001018BA">
        <w:trPr>
          <w:trHeight w:val="1382"/>
        </w:trPr>
        <w:tc>
          <w:tcPr>
            <w:tcW w:w="8222" w:type="dxa"/>
          </w:tcPr>
          <w:p w:rsidR="006D2214" w:rsidRPr="001018BA" w:rsidRDefault="00592C13">
            <w:pPr>
              <w:pStyle w:val="TableParagraph"/>
              <w:spacing w:before="1"/>
              <w:ind w:left="100"/>
              <w:rPr>
                <w:rFonts w:asciiTheme="minorHAnsi" w:hAnsiTheme="minorHAnsi" w:cstheme="minorHAnsi"/>
                <w:sz w:val="30"/>
              </w:rPr>
            </w:pPr>
            <w:r w:rsidRPr="001018BA">
              <w:rPr>
                <w:rFonts w:asciiTheme="minorHAnsi" w:hAnsiTheme="minorHAnsi" w:cstheme="minorHAnsi"/>
                <w:w w:val="120"/>
                <w:sz w:val="30"/>
              </w:rPr>
              <w:t>Class 5 – Our policies and procedures</w:t>
            </w:r>
          </w:p>
          <w:p w:rsidR="006D2214" w:rsidRPr="001018BA" w:rsidRDefault="00592C13">
            <w:pPr>
              <w:pStyle w:val="TableParagraph"/>
              <w:spacing w:before="6" w:line="244" w:lineRule="auto"/>
              <w:ind w:left="100" w:right="357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10"/>
              </w:rPr>
              <w:t>(Current written protocols, policies and procedures for delivering our services and responsibilities)</w:t>
            </w:r>
          </w:p>
          <w:p w:rsidR="006D2214" w:rsidRPr="001018BA" w:rsidRDefault="00592C13">
            <w:pPr>
              <w:pStyle w:val="TableParagraph"/>
              <w:spacing w:before="2"/>
              <w:ind w:left="100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05"/>
              </w:rPr>
              <w:t>Current information only</w:t>
            </w:r>
          </w:p>
        </w:tc>
        <w:tc>
          <w:tcPr>
            <w:tcW w:w="3204" w:type="dxa"/>
          </w:tcPr>
          <w:p w:rsidR="006D2214" w:rsidRPr="001018BA" w:rsidRDefault="006D22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99" w:type="dxa"/>
          </w:tcPr>
          <w:p w:rsidR="006D2214" w:rsidRPr="001018BA" w:rsidRDefault="006D22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6D2214" w:rsidRPr="001018BA">
        <w:trPr>
          <w:trHeight w:val="1037"/>
        </w:trPr>
        <w:tc>
          <w:tcPr>
            <w:tcW w:w="8222" w:type="dxa"/>
          </w:tcPr>
          <w:p w:rsidR="006D2214" w:rsidRPr="001018BA" w:rsidRDefault="00592C13">
            <w:pPr>
              <w:pStyle w:val="TableParagraph"/>
              <w:spacing w:before="7" w:line="244" w:lineRule="auto"/>
              <w:ind w:left="100" w:right="1593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10"/>
              </w:rPr>
              <w:t>Policies and procedures for the conduct of council business: Procedural standing orders</w:t>
            </w:r>
          </w:p>
          <w:p w:rsidR="006D2214" w:rsidRPr="001018BA" w:rsidRDefault="00592C13">
            <w:pPr>
              <w:pStyle w:val="TableParagraph"/>
              <w:spacing w:before="2"/>
              <w:ind w:left="100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10"/>
              </w:rPr>
              <w:t>Code of Conduct</w:t>
            </w:r>
          </w:p>
          <w:p w:rsidR="006D2214" w:rsidRPr="001018BA" w:rsidRDefault="00592C13">
            <w:pPr>
              <w:pStyle w:val="TableParagraph"/>
              <w:spacing w:before="6" w:line="233" w:lineRule="exact"/>
              <w:ind w:left="100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05"/>
              </w:rPr>
              <w:t>Gifts and Hospitality Policy</w:t>
            </w:r>
          </w:p>
        </w:tc>
        <w:tc>
          <w:tcPr>
            <w:tcW w:w="3204" w:type="dxa"/>
          </w:tcPr>
          <w:p w:rsidR="006D2214" w:rsidRPr="001018BA" w:rsidRDefault="00592C13">
            <w:pPr>
              <w:pStyle w:val="TableParagraph"/>
              <w:spacing w:before="7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15"/>
              </w:rPr>
              <w:t>Website</w:t>
            </w:r>
          </w:p>
          <w:p w:rsidR="006D2214" w:rsidRPr="001018BA" w:rsidRDefault="00592C13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10"/>
              </w:rPr>
              <w:t>Hard copy – contact Clerk</w:t>
            </w:r>
          </w:p>
        </w:tc>
        <w:tc>
          <w:tcPr>
            <w:tcW w:w="1999" w:type="dxa"/>
          </w:tcPr>
          <w:p w:rsidR="006D2214" w:rsidRPr="001018BA" w:rsidRDefault="00592C13">
            <w:pPr>
              <w:pStyle w:val="TableParagraph"/>
              <w:spacing w:before="7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20"/>
              </w:rPr>
              <w:t>Free</w:t>
            </w:r>
          </w:p>
        </w:tc>
      </w:tr>
      <w:tr w:rsidR="006D2214" w:rsidRPr="001018BA">
        <w:trPr>
          <w:trHeight w:val="1813"/>
        </w:trPr>
        <w:tc>
          <w:tcPr>
            <w:tcW w:w="8222" w:type="dxa"/>
          </w:tcPr>
          <w:p w:rsidR="006D2214" w:rsidRPr="001018BA" w:rsidRDefault="00592C13">
            <w:pPr>
              <w:pStyle w:val="TableParagraph"/>
              <w:spacing w:line="244" w:lineRule="auto"/>
              <w:ind w:left="100" w:right="357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10"/>
              </w:rPr>
              <w:t>Procedures for handling requests for administration, procedures and the supply  of</w:t>
            </w:r>
            <w:r w:rsidRPr="001018BA">
              <w:rPr>
                <w:rFonts w:asciiTheme="minorHAnsi" w:hAnsiTheme="minorHAnsi" w:cstheme="minorHAnsi"/>
                <w:spacing w:val="1"/>
                <w:w w:val="110"/>
              </w:rPr>
              <w:t xml:space="preserve"> </w:t>
            </w:r>
            <w:r w:rsidRPr="001018BA">
              <w:rPr>
                <w:rFonts w:asciiTheme="minorHAnsi" w:hAnsiTheme="minorHAnsi" w:cstheme="minorHAnsi"/>
                <w:w w:val="110"/>
              </w:rPr>
              <w:t>information</w:t>
            </w:r>
          </w:p>
          <w:p w:rsidR="006D2214" w:rsidRPr="001018BA" w:rsidRDefault="00592C13">
            <w:pPr>
              <w:pStyle w:val="TableParagraph"/>
              <w:spacing w:before="3"/>
              <w:ind w:left="100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15"/>
              </w:rPr>
              <w:t>Complaints procedures</w:t>
            </w:r>
          </w:p>
          <w:p w:rsidR="006D2214" w:rsidRPr="001018BA" w:rsidRDefault="00592C13">
            <w:pPr>
              <w:pStyle w:val="TableParagraph"/>
              <w:spacing w:before="6" w:line="244" w:lineRule="auto"/>
              <w:ind w:left="100" w:right="2654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10"/>
              </w:rPr>
              <w:t xml:space="preserve">Data Protection and Information Security Policy </w:t>
            </w:r>
          </w:p>
          <w:p w:rsidR="006D2214" w:rsidRPr="001018BA" w:rsidRDefault="00592C13">
            <w:pPr>
              <w:pStyle w:val="TableParagraph"/>
              <w:spacing w:before="2"/>
              <w:ind w:left="100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10"/>
              </w:rPr>
              <w:t>Information Request Policy</w:t>
            </w:r>
          </w:p>
          <w:p w:rsidR="006D2214" w:rsidRPr="001018BA" w:rsidRDefault="00592C13">
            <w:pPr>
              <w:pStyle w:val="TableParagraph"/>
              <w:spacing w:before="9" w:line="231" w:lineRule="exact"/>
              <w:ind w:left="100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05"/>
              </w:rPr>
              <w:t>Media Policy</w:t>
            </w:r>
          </w:p>
        </w:tc>
        <w:tc>
          <w:tcPr>
            <w:tcW w:w="3204" w:type="dxa"/>
          </w:tcPr>
          <w:p w:rsidR="006D2214" w:rsidRPr="001018BA" w:rsidRDefault="00592C13">
            <w:pPr>
              <w:pStyle w:val="TableParagraph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15"/>
              </w:rPr>
              <w:t>Website</w:t>
            </w:r>
          </w:p>
          <w:p w:rsidR="006D2214" w:rsidRPr="001018BA" w:rsidRDefault="00592C13">
            <w:pPr>
              <w:pStyle w:val="TableParagraph"/>
              <w:spacing w:before="7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10"/>
              </w:rPr>
              <w:t>Hard copy – contact Clerk</w:t>
            </w:r>
          </w:p>
        </w:tc>
        <w:tc>
          <w:tcPr>
            <w:tcW w:w="1999" w:type="dxa"/>
          </w:tcPr>
          <w:p w:rsidR="006D2214" w:rsidRPr="001018BA" w:rsidRDefault="00592C13">
            <w:pPr>
              <w:pStyle w:val="TableParagraph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20"/>
              </w:rPr>
              <w:t>Free</w:t>
            </w:r>
          </w:p>
        </w:tc>
      </w:tr>
      <w:tr w:rsidR="006D2214" w:rsidRPr="001018BA">
        <w:trPr>
          <w:trHeight w:val="258"/>
        </w:trPr>
        <w:tc>
          <w:tcPr>
            <w:tcW w:w="13425" w:type="dxa"/>
            <w:gridSpan w:val="3"/>
          </w:tcPr>
          <w:p w:rsidR="006D2214" w:rsidRPr="001018BA" w:rsidRDefault="006D22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6D2214" w:rsidRPr="001018BA">
        <w:trPr>
          <w:trHeight w:val="606"/>
        </w:trPr>
        <w:tc>
          <w:tcPr>
            <w:tcW w:w="8222" w:type="dxa"/>
          </w:tcPr>
          <w:p w:rsidR="006D2214" w:rsidRPr="001018BA" w:rsidRDefault="00592C13">
            <w:pPr>
              <w:pStyle w:val="TableParagraph"/>
              <w:spacing w:before="3"/>
              <w:ind w:left="100"/>
              <w:rPr>
                <w:rFonts w:asciiTheme="minorHAnsi" w:hAnsiTheme="minorHAnsi" w:cstheme="minorHAnsi"/>
                <w:sz w:val="30"/>
              </w:rPr>
            </w:pPr>
            <w:r w:rsidRPr="001018BA">
              <w:rPr>
                <w:rFonts w:asciiTheme="minorHAnsi" w:hAnsiTheme="minorHAnsi" w:cstheme="minorHAnsi"/>
                <w:w w:val="120"/>
                <w:sz w:val="30"/>
              </w:rPr>
              <w:t>Class 6 – Lists and Registers</w:t>
            </w:r>
          </w:p>
          <w:p w:rsidR="006D2214" w:rsidRPr="001018BA" w:rsidRDefault="00592C13">
            <w:pPr>
              <w:pStyle w:val="TableParagraph"/>
              <w:spacing w:line="233" w:lineRule="exact"/>
              <w:ind w:left="100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10"/>
              </w:rPr>
              <w:t>Currently maintained lists and registers only</w:t>
            </w:r>
          </w:p>
        </w:tc>
        <w:tc>
          <w:tcPr>
            <w:tcW w:w="3204" w:type="dxa"/>
          </w:tcPr>
          <w:p w:rsidR="006D2214" w:rsidRPr="001018BA" w:rsidRDefault="006D22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99" w:type="dxa"/>
          </w:tcPr>
          <w:p w:rsidR="006D2214" w:rsidRPr="001018BA" w:rsidRDefault="006D22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6D2214" w:rsidRPr="001018BA" w:rsidRDefault="006D2214">
      <w:pPr>
        <w:rPr>
          <w:rFonts w:asciiTheme="minorHAnsi" w:hAnsiTheme="minorHAnsi" w:cstheme="minorHAnsi"/>
        </w:rPr>
        <w:sectPr w:rsidR="006D2214" w:rsidRPr="001018BA">
          <w:pgSz w:w="15840" w:h="12240" w:orient="landscape"/>
          <w:pgMar w:top="1140" w:right="1040" w:bottom="1580" w:left="1140" w:header="0" w:footer="1385" w:gutter="0"/>
          <w:cols w:space="720"/>
        </w:sectPr>
      </w:pPr>
    </w:p>
    <w:p w:rsidR="006D2214" w:rsidRPr="001018BA" w:rsidRDefault="006D2214">
      <w:pPr>
        <w:pStyle w:val="BodyText"/>
        <w:rPr>
          <w:rFonts w:asciiTheme="minorHAnsi" w:hAnsiTheme="minorHAnsi" w:cstheme="minorHAnsi"/>
          <w:sz w:val="20"/>
        </w:rPr>
      </w:pPr>
    </w:p>
    <w:p w:rsidR="006D2214" w:rsidRPr="001018BA" w:rsidRDefault="006D2214">
      <w:pPr>
        <w:pStyle w:val="BodyText"/>
        <w:spacing w:before="10"/>
        <w:rPr>
          <w:rFonts w:asciiTheme="minorHAnsi" w:hAnsiTheme="minorHAnsi" w:cstheme="minorHAnsi"/>
          <w:sz w:val="12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22"/>
        <w:gridCol w:w="3204"/>
        <w:gridCol w:w="1999"/>
      </w:tblGrid>
      <w:tr w:rsidR="006D2214" w:rsidRPr="001018BA">
        <w:trPr>
          <w:trHeight w:val="258"/>
        </w:trPr>
        <w:tc>
          <w:tcPr>
            <w:tcW w:w="8222" w:type="dxa"/>
          </w:tcPr>
          <w:p w:rsidR="006D2214" w:rsidRPr="001018BA" w:rsidRDefault="006D22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04" w:type="dxa"/>
          </w:tcPr>
          <w:p w:rsidR="006D2214" w:rsidRPr="001018BA" w:rsidRDefault="006D22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99" w:type="dxa"/>
          </w:tcPr>
          <w:p w:rsidR="006D2214" w:rsidRPr="001018BA" w:rsidRDefault="006D22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6D2214" w:rsidRPr="001018BA">
        <w:trPr>
          <w:trHeight w:val="518"/>
        </w:trPr>
        <w:tc>
          <w:tcPr>
            <w:tcW w:w="8222" w:type="dxa"/>
          </w:tcPr>
          <w:p w:rsidR="006D2214" w:rsidRPr="001018BA" w:rsidRDefault="00592C13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15"/>
              </w:rPr>
              <w:t>Assets Register</w:t>
            </w:r>
          </w:p>
        </w:tc>
        <w:tc>
          <w:tcPr>
            <w:tcW w:w="3204" w:type="dxa"/>
          </w:tcPr>
          <w:p w:rsidR="006D2214" w:rsidRPr="001018BA" w:rsidRDefault="00592C13">
            <w:pPr>
              <w:pStyle w:val="TableParagraph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15"/>
              </w:rPr>
              <w:t>Website</w:t>
            </w:r>
          </w:p>
          <w:p w:rsidR="006D2214" w:rsidRPr="001018BA" w:rsidRDefault="00592C13">
            <w:pPr>
              <w:pStyle w:val="TableParagraph"/>
              <w:spacing w:before="7" w:line="233" w:lineRule="exact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10"/>
              </w:rPr>
              <w:t>Hard copy – contact Clerk</w:t>
            </w:r>
          </w:p>
        </w:tc>
        <w:tc>
          <w:tcPr>
            <w:tcW w:w="1999" w:type="dxa"/>
          </w:tcPr>
          <w:p w:rsidR="006D2214" w:rsidRPr="001018BA" w:rsidRDefault="00592C13">
            <w:pPr>
              <w:pStyle w:val="TableParagraph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20"/>
              </w:rPr>
              <w:t>Free</w:t>
            </w:r>
          </w:p>
        </w:tc>
      </w:tr>
      <w:tr w:rsidR="006D2214" w:rsidRPr="001018BA">
        <w:trPr>
          <w:trHeight w:val="258"/>
        </w:trPr>
        <w:tc>
          <w:tcPr>
            <w:tcW w:w="8222" w:type="dxa"/>
          </w:tcPr>
          <w:p w:rsidR="006D2214" w:rsidRPr="001018BA" w:rsidRDefault="00592C13">
            <w:pPr>
              <w:pStyle w:val="TableParagraph"/>
              <w:spacing w:line="233" w:lineRule="exact"/>
              <w:ind w:left="100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10"/>
              </w:rPr>
              <w:t>Register of members’ interests</w:t>
            </w:r>
          </w:p>
        </w:tc>
        <w:tc>
          <w:tcPr>
            <w:tcW w:w="3204" w:type="dxa"/>
          </w:tcPr>
          <w:p w:rsidR="006D2214" w:rsidRPr="001018BA" w:rsidRDefault="00592C13">
            <w:pPr>
              <w:pStyle w:val="TableParagraph"/>
              <w:spacing w:line="233" w:lineRule="exact"/>
              <w:ind w:left="102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15"/>
              </w:rPr>
              <w:t>Website</w:t>
            </w:r>
          </w:p>
        </w:tc>
        <w:tc>
          <w:tcPr>
            <w:tcW w:w="1999" w:type="dxa"/>
          </w:tcPr>
          <w:p w:rsidR="006D2214" w:rsidRPr="001018BA" w:rsidRDefault="00592C13">
            <w:pPr>
              <w:pStyle w:val="TableParagraph"/>
              <w:spacing w:line="233" w:lineRule="exact"/>
              <w:ind w:left="104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20"/>
              </w:rPr>
              <w:t>Free</w:t>
            </w:r>
          </w:p>
        </w:tc>
      </w:tr>
      <w:tr w:rsidR="006D2214" w:rsidRPr="001018BA">
        <w:trPr>
          <w:trHeight w:val="516"/>
        </w:trPr>
        <w:tc>
          <w:tcPr>
            <w:tcW w:w="8222" w:type="dxa"/>
          </w:tcPr>
          <w:p w:rsidR="006D2214" w:rsidRPr="001018BA" w:rsidRDefault="00592C13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05"/>
              </w:rPr>
              <w:t>Register of Gifts and Hospitality</w:t>
            </w:r>
          </w:p>
        </w:tc>
        <w:tc>
          <w:tcPr>
            <w:tcW w:w="3204" w:type="dxa"/>
          </w:tcPr>
          <w:p w:rsidR="006D2214" w:rsidRPr="001018BA" w:rsidRDefault="00592C13">
            <w:pPr>
              <w:pStyle w:val="TableParagraph"/>
              <w:ind w:left="103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15"/>
              </w:rPr>
              <w:t>Website</w:t>
            </w:r>
          </w:p>
          <w:p w:rsidR="006D2214" w:rsidRPr="001018BA" w:rsidRDefault="00592C13">
            <w:pPr>
              <w:pStyle w:val="TableParagraph"/>
              <w:spacing w:before="7" w:line="232" w:lineRule="exact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10"/>
              </w:rPr>
              <w:t>Hard copy – contact Clerk</w:t>
            </w:r>
          </w:p>
        </w:tc>
        <w:tc>
          <w:tcPr>
            <w:tcW w:w="1999" w:type="dxa"/>
          </w:tcPr>
          <w:p w:rsidR="006D2214" w:rsidRPr="001018BA" w:rsidRDefault="00592C13">
            <w:pPr>
              <w:pStyle w:val="TableParagraph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20"/>
              </w:rPr>
              <w:t>Free</w:t>
            </w:r>
          </w:p>
        </w:tc>
      </w:tr>
      <w:tr w:rsidR="006D2214" w:rsidRPr="001018BA">
        <w:trPr>
          <w:trHeight w:val="261"/>
        </w:trPr>
        <w:tc>
          <w:tcPr>
            <w:tcW w:w="13425" w:type="dxa"/>
            <w:gridSpan w:val="3"/>
          </w:tcPr>
          <w:p w:rsidR="006D2214" w:rsidRPr="001018BA" w:rsidRDefault="006D22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6D2214" w:rsidRPr="001018BA">
        <w:trPr>
          <w:trHeight w:val="1382"/>
        </w:trPr>
        <w:tc>
          <w:tcPr>
            <w:tcW w:w="8222" w:type="dxa"/>
          </w:tcPr>
          <w:p w:rsidR="006D2214" w:rsidRPr="001018BA" w:rsidRDefault="00592C13">
            <w:pPr>
              <w:pStyle w:val="TableParagraph"/>
              <w:spacing w:before="1"/>
              <w:ind w:left="100"/>
              <w:rPr>
                <w:rFonts w:asciiTheme="minorHAnsi" w:hAnsiTheme="minorHAnsi" w:cstheme="minorHAnsi"/>
                <w:sz w:val="30"/>
              </w:rPr>
            </w:pPr>
            <w:r w:rsidRPr="001018BA">
              <w:rPr>
                <w:rFonts w:asciiTheme="minorHAnsi" w:hAnsiTheme="minorHAnsi" w:cstheme="minorHAnsi"/>
                <w:w w:val="115"/>
                <w:sz w:val="30"/>
              </w:rPr>
              <w:t>Class 7 – The services we offer</w:t>
            </w:r>
          </w:p>
          <w:p w:rsidR="006D2214" w:rsidRPr="001018BA" w:rsidRDefault="00592C13">
            <w:pPr>
              <w:pStyle w:val="TableParagraph"/>
              <w:spacing w:before="4" w:line="247" w:lineRule="auto"/>
              <w:ind w:left="100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10"/>
              </w:rPr>
              <w:t>(Information about the services we offer, including leaflets, guidance and newsletters produced for the public and businesses)</w:t>
            </w:r>
          </w:p>
          <w:p w:rsidR="006D2214" w:rsidRPr="001018BA" w:rsidRDefault="00592C13">
            <w:pPr>
              <w:pStyle w:val="TableParagraph"/>
              <w:spacing w:before="0" w:line="253" w:lineRule="exact"/>
              <w:ind w:left="100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05"/>
              </w:rPr>
              <w:t>Current information only</w:t>
            </w:r>
          </w:p>
        </w:tc>
        <w:tc>
          <w:tcPr>
            <w:tcW w:w="3204" w:type="dxa"/>
          </w:tcPr>
          <w:p w:rsidR="006D2214" w:rsidRPr="001018BA" w:rsidRDefault="006D22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99" w:type="dxa"/>
          </w:tcPr>
          <w:p w:rsidR="006D2214" w:rsidRPr="001018BA" w:rsidRDefault="006D22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6D2214" w:rsidRPr="001018BA">
        <w:trPr>
          <w:trHeight w:val="257"/>
        </w:trPr>
        <w:tc>
          <w:tcPr>
            <w:tcW w:w="8222" w:type="dxa"/>
          </w:tcPr>
          <w:p w:rsidR="006D2214" w:rsidRPr="001018BA" w:rsidRDefault="00B43EEB">
            <w:pPr>
              <w:pStyle w:val="TableParagraph"/>
              <w:spacing w:before="7" w:line="231" w:lineRule="exact"/>
              <w:ind w:left="100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10"/>
              </w:rPr>
              <w:t>Available on request</w:t>
            </w:r>
          </w:p>
        </w:tc>
        <w:tc>
          <w:tcPr>
            <w:tcW w:w="3204" w:type="dxa"/>
          </w:tcPr>
          <w:p w:rsidR="006D2214" w:rsidRPr="001018BA" w:rsidRDefault="00592C13">
            <w:pPr>
              <w:pStyle w:val="TableParagraph"/>
              <w:spacing w:before="7" w:line="231" w:lineRule="exact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15"/>
              </w:rPr>
              <w:t>Website</w:t>
            </w:r>
          </w:p>
        </w:tc>
        <w:tc>
          <w:tcPr>
            <w:tcW w:w="1999" w:type="dxa"/>
          </w:tcPr>
          <w:p w:rsidR="006D2214" w:rsidRPr="001018BA" w:rsidRDefault="00592C13">
            <w:pPr>
              <w:pStyle w:val="TableParagraph"/>
              <w:spacing w:before="7" w:line="231" w:lineRule="exact"/>
              <w:rPr>
                <w:rFonts w:asciiTheme="minorHAnsi" w:hAnsiTheme="minorHAnsi" w:cstheme="minorHAnsi"/>
              </w:rPr>
            </w:pPr>
            <w:r w:rsidRPr="001018BA">
              <w:rPr>
                <w:rFonts w:asciiTheme="minorHAnsi" w:hAnsiTheme="minorHAnsi" w:cstheme="minorHAnsi"/>
                <w:w w:val="120"/>
              </w:rPr>
              <w:t>Free</w:t>
            </w:r>
          </w:p>
        </w:tc>
      </w:tr>
    </w:tbl>
    <w:p w:rsidR="00592C13" w:rsidRPr="001018BA" w:rsidRDefault="00592C13">
      <w:pPr>
        <w:rPr>
          <w:rFonts w:asciiTheme="minorHAnsi" w:hAnsiTheme="minorHAnsi" w:cstheme="minorHAnsi"/>
        </w:rPr>
      </w:pPr>
    </w:p>
    <w:sectPr w:rsidR="00592C13" w:rsidRPr="001018BA" w:rsidSect="006D2214">
      <w:pgSz w:w="15840" w:h="12240" w:orient="landscape"/>
      <w:pgMar w:top="1140" w:right="1040" w:bottom="1580" w:left="1140" w:header="0" w:footer="138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50A" w:rsidRDefault="002B150A" w:rsidP="006D2214">
      <w:r>
        <w:separator/>
      </w:r>
    </w:p>
  </w:endnote>
  <w:endnote w:type="continuationSeparator" w:id="0">
    <w:p w:rsidR="002B150A" w:rsidRDefault="002B150A" w:rsidP="006D2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214" w:rsidRDefault="00706164">
    <w:pPr>
      <w:pStyle w:val="BodyText"/>
      <w:spacing w:line="14" w:lineRule="auto"/>
      <w:rPr>
        <w:sz w:val="20"/>
      </w:rPr>
    </w:pPr>
    <w:r w:rsidRPr="007061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7.65pt;margin-top:533.45pt;width:617.95pt;height:28.8pt;z-index:-251658752;mso-position-horizontal-relative:page;mso-position-vertical-relative:page" filled="f" stroked="f">
          <v:textbox inset="0,0,0,0">
            <w:txbxContent>
              <w:p w:rsidR="006D2214" w:rsidRPr="007A5FB0" w:rsidRDefault="00721326" w:rsidP="007A5FB0">
                <w:pPr>
                  <w:jc w:val="center"/>
                  <w:rPr>
                    <w:lang w:val="en-GB"/>
                  </w:rPr>
                </w:pPr>
                <w:r>
                  <w:rPr>
                    <w:lang w:val="en-GB"/>
                  </w:rPr>
                  <w:t>Ercall Magna</w:t>
                </w:r>
                <w:r w:rsidR="007A5FB0">
                  <w:rPr>
                    <w:lang w:val="en-GB"/>
                  </w:rPr>
                  <w:t xml:space="preserve"> Parish Council Publication Scheme 2020 - 2022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50A" w:rsidRDefault="002B150A" w:rsidP="006D2214">
      <w:r>
        <w:separator/>
      </w:r>
    </w:p>
  </w:footnote>
  <w:footnote w:type="continuationSeparator" w:id="0">
    <w:p w:rsidR="002B150A" w:rsidRDefault="002B150A" w:rsidP="006D22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D2214"/>
    <w:rsid w:val="001018BA"/>
    <w:rsid w:val="0017361E"/>
    <w:rsid w:val="001E6453"/>
    <w:rsid w:val="002B150A"/>
    <w:rsid w:val="00592C13"/>
    <w:rsid w:val="005A28B3"/>
    <w:rsid w:val="0069270A"/>
    <w:rsid w:val="006D2214"/>
    <w:rsid w:val="00706164"/>
    <w:rsid w:val="00721326"/>
    <w:rsid w:val="007A5FB0"/>
    <w:rsid w:val="0096361F"/>
    <w:rsid w:val="00B43EEB"/>
    <w:rsid w:val="00CF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221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6D2214"/>
    <w:pPr>
      <w:spacing w:before="85"/>
      <w:ind w:left="2090" w:hanging="1661"/>
      <w:outlineLvl w:val="0"/>
    </w:pPr>
    <w:rPr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D2214"/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6D2214"/>
  </w:style>
  <w:style w:type="paragraph" w:customStyle="1" w:styleId="TableParagraph">
    <w:name w:val="Table Paragraph"/>
    <w:basedOn w:val="Normal"/>
    <w:uiPriority w:val="1"/>
    <w:qFormat/>
    <w:rsid w:val="006D2214"/>
    <w:pPr>
      <w:spacing w:before="5"/>
      <w:ind w:left="10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FB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5F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5FB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A5F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5FB0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FOI Guide 2018</vt:lpstr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FOI Guide 2018</dc:title>
  <dc:creator>carole</dc:creator>
  <cp:lastModifiedBy>user</cp:lastModifiedBy>
  <cp:revision>2</cp:revision>
  <dcterms:created xsi:type="dcterms:W3CDTF">2020-04-02T12:37:00Z</dcterms:created>
  <dcterms:modified xsi:type="dcterms:W3CDTF">2020-04-02T12:37:00Z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2018-02-11T00:00:00Z</vt:filetime>
  </property>
</Properties>
</file>